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501" w:rsidRDefault="00F37CED" w:rsidP="00056327">
      <w:pPr>
        <w:widowControl w:val="0"/>
        <w:autoSpaceDE w:val="0"/>
        <w:autoSpaceDN w:val="0"/>
        <w:ind w:firstLine="709"/>
        <w:jc w:val="center"/>
        <w:rPr>
          <w:rFonts w:eastAsia="Times New Roman"/>
          <w:sz w:val="28"/>
          <w:szCs w:val="28"/>
          <w:lang w:bidi="ru-RU"/>
        </w:rPr>
      </w:pPr>
      <w:r>
        <w:rPr>
          <w:rFonts w:eastAsia="Times New Roman"/>
          <w:b/>
          <w:bCs/>
          <w:noProof/>
          <w:sz w:val="28"/>
          <w:szCs w:val="28"/>
        </w:rPr>
        <w:drawing>
          <wp:inline distT="0" distB="0" distL="0" distR="0">
            <wp:extent cx="8820150" cy="6238875"/>
            <wp:effectExtent l="0" t="0" r="0" b="0"/>
            <wp:docPr id="1" name="Рисунок 1" descr="8.1.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.1.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0" cy="623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bidi="ru-RU"/>
        </w:rPr>
      </w:pPr>
      <w:r w:rsidRPr="00DD2501">
        <w:rPr>
          <w:rFonts w:eastAsia="Times New Roman"/>
          <w:b/>
          <w:sz w:val="28"/>
          <w:szCs w:val="28"/>
          <w:lang w:bidi="ru-RU"/>
        </w:rPr>
        <w:lastRenderedPageBreak/>
        <w:t>Планируемые результаты освоения обучающимися мир природы и человека: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sz w:val="28"/>
          <w:szCs w:val="28"/>
          <w:lang w:bidi="ru-RU"/>
        </w:rPr>
      </w:pPr>
      <w:r w:rsidRPr="00DD2501">
        <w:rPr>
          <w:rFonts w:eastAsia="Times New Roman"/>
          <w:b/>
          <w:sz w:val="28"/>
          <w:szCs w:val="28"/>
          <w:lang w:bidi="ru-RU"/>
        </w:rPr>
        <w:t>Минимальный уровень: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представления о назначении объектов изучения;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узнавание и называние изученных объектов на иллюстрациях, фотографиях;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отнесение изученных объектов к определенным группам (видо-родовые понятия);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называние сходных объектов, отнесённых к одной и той же изучаемой группе;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представления об элементарных правилах безопасного поведения в природе и обществе;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знание требований к режиму дня школьника и понимание необходимости его выполнения;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знание основных правил личной гигиены и выполнение их в повседневной жизни;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ухаживание за комнатными растениями; кормление зимующих птиц;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составление повествовательного или описательного рассказа из 3-5 предложений об изученных объектах по предложенному плану;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адекватное взаимодействие с изученными объектами окружающего мира в учебных ситуациях;</w:t>
      </w:r>
    </w:p>
    <w:p w:rsid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адекватное поведение в классе, в школе, на улице в условиях реальной или смоделированной учителем ситуации</w:t>
      </w:r>
      <w:r>
        <w:rPr>
          <w:rFonts w:eastAsia="Times New Roman"/>
          <w:sz w:val="28"/>
          <w:szCs w:val="28"/>
          <w:lang w:bidi="ru-RU"/>
        </w:rPr>
        <w:t>.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sz w:val="28"/>
          <w:szCs w:val="28"/>
          <w:lang w:bidi="ru-RU"/>
        </w:rPr>
      </w:pPr>
      <w:r w:rsidRPr="00DD2501">
        <w:rPr>
          <w:rFonts w:eastAsia="Times New Roman"/>
          <w:b/>
          <w:sz w:val="28"/>
          <w:szCs w:val="28"/>
          <w:lang w:bidi="ru-RU"/>
        </w:rPr>
        <w:t>Достаточный уровень: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представления о взаимосвязях между изученными объектами, их месте в окружающем мире;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узнавание и называние изученных объектов в натуральном виде в естественных условиях;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отнесение изученных объектов к определённым группам с учётом различных оснований для классификации;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развёрнутая характеристика своего отношения к изученным объектам;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знание отличительных существенных признаков групп объектов;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знание правил гигиены органов чувств;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знание некоторых правила безопасного поведения в природе и обществе с учётом возрастных особенностей;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готовность к использованию полученных знаний при решении учебных, учебно-бытовых и учебно-трудовых задач;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выполнение задания без текущего контроля учителя (при наличии предварительного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проявление активности в организации совместной деятельности и ситуативном общении с детьми; адекватное взаимодействие с объектами окружающего мира;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lastRenderedPageBreak/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соблюдение элементарных санитарно-гигиенических норм;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выполнение доступных природоохранительных действий;</w:t>
      </w:r>
    </w:p>
    <w:p w:rsid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–</w:t>
      </w:r>
      <w:r w:rsidRPr="00DD2501">
        <w:rPr>
          <w:rFonts w:eastAsia="Times New Roman"/>
          <w:sz w:val="28"/>
          <w:szCs w:val="28"/>
          <w:lang w:bidi="ru-RU"/>
        </w:rPr>
        <w:tab/>
        <w:t>готовность к использованию сформированных умений при решении учебных, учебно-бытовых и учебно- трудовых задач в объёме программы.</w:t>
      </w:r>
    </w:p>
    <w:p w:rsidR="00056327" w:rsidRDefault="00056327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</w:p>
    <w:p w:rsidR="00056327" w:rsidRPr="00056327" w:rsidRDefault="00056327" w:rsidP="00056327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bidi="ru-RU"/>
        </w:rPr>
      </w:pPr>
      <w:r w:rsidRPr="00056327">
        <w:rPr>
          <w:rFonts w:eastAsia="Times New Roman"/>
          <w:b/>
          <w:sz w:val="28"/>
          <w:szCs w:val="28"/>
          <w:lang w:bidi="ru-RU"/>
        </w:rPr>
        <w:t>Содержание предмета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Структура курса представлена следующими разделами: «Сезонные изменения», «Неживая природа», «Живая природа (в том числе человек)», «Безопасное поведение».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Сезонные изменения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Временные изменения. 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Времена года: Осень.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времён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Сезонные изменения в неживой природе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 ветер (холодный – тёплый, направление и сила, на основе наблюдений);солнце (яркое – тусклое, большое – маленькое, греет, светит) облака (облака, тучи, гроза), состояние водоёмов (ручьи, лужи, покрылись льдом, тёплая - холодная вода), почвы (сухая - влажная – заморозки).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Солнце и изменения в неживой и живой природе. Долгота дня зимой и летом.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Растения и животные в разное время года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</w:t>
      </w:r>
      <w:r w:rsidRPr="00DD2501">
        <w:rPr>
          <w:rFonts w:eastAsia="Times New Roman"/>
          <w:sz w:val="28"/>
          <w:szCs w:val="28"/>
          <w:lang w:bidi="ru-RU"/>
        </w:rPr>
        <w:lastRenderedPageBreak/>
        <w:t>Подкормка птиц. Весенний сбор веток для гнездования птиц.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Сад, огород. Поле, лес в разное время года. Домашние и дикие животные в разное время года.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Одежда людей, игры детей, труд людей в разное время года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Одежда людей в разное время года. Одевание на прогулку. Учёт времени года, погоды, предполагаемых занятий (игры, наблюдения, спортивные занятия).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Игры детей в разные сезоны года.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гололёд, жара и пр.)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Неживая природа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Солнце, облака, луна, звёзды. Воздух. Земля: песок, глина, камни. Почва. Вода. 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ребёнком), место в природе, значение. Элементарные сведения о Земле, как планете, и Солнце – звезде, вокруг которой в космосе двигается Земля.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Живая природа Растения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Растения</w:t>
      </w:r>
      <w:r w:rsidRPr="00DD2501">
        <w:rPr>
          <w:rFonts w:eastAsia="Times New Roman"/>
          <w:sz w:val="28"/>
          <w:szCs w:val="28"/>
          <w:lang w:bidi="ru-RU"/>
        </w:rPr>
        <w:tab/>
        <w:t>культурные. Овощи.</w:t>
      </w:r>
      <w:r w:rsidRPr="00DD2501">
        <w:rPr>
          <w:rFonts w:eastAsia="Times New Roman"/>
          <w:sz w:val="28"/>
          <w:szCs w:val="28"/>
          <w:lang w:bidi="ru-RU"/>
        </w:rPr>
        <w:tab/>
        <w:t>Фрукты. Ягоды.</w:t>
      </w:r>
      <w:r w:rsidRPr="00DD2501">
        <w:rPr>
          <w:rFonts w:eastAsia="Times New Roman"/>
          <w:sz w:val="28"/>
          <w:szCs w:val="28"/>
          <w:lang w:bidi="ru-RU"/>
        </w:rPr>
        <w:tab/>
        <w:t>Арбуз,</w:t>
      </w:r>
      <w:r w:rsidRPr="00DD2501">
        <w:rPr>
          <w:rFonts w:eastAsia="Times New Roman"/>
          <w:sz w:val="28"/>
          <w:szCs w:val="28"/>
          <w:lang w:bidi="ru-RU"/>
        </w:rPr>
        <w:tab/>
        <w:t>дыня,</w:t>
      </w:r>
      <w:r w:rsidRPr="00DD2501">
        <w:rPr>
          <w:rFonts w:eastAsia="Times New Roman"/>
          <w:sz w:val="28"/>
          <w:szCs w:val="28"/>
          <w:lang w:bidi="ru-RU"/>
        </w:rPr>
        <w:tab/>
        <w:t>тыква.</w:t>
      </w:r>
      <w:r w:rsidRPr="00DD2501">
        <w:rPr>
          <w:rFonts w:eastAsia="Times New Roman"/>
          <w:sz w:val="28"/>
          <w:szCs w:val="28"/>
          <w:lang w:bidi="ru-RU"/>
        </w:rPr>
        <w:tab/>
        <w:t>Зерновые</w:t>
      </w:r>
      <w:r w:rsidRPr="00DD2501">
        <w:rPr>
          <w:rFonts w:eastAsia="Times New Roman"/>
          <w:sz w:val="28"/>
          <w:szCs w:val="28"/>
          <w:lang w:bidi="ru-RU"/>
        </w:rPr>
        <w:tab/>
        <w:t>культуры.</w:t>
      </w:r>
      <w:r w:rsidRPr="00DD2501">
        <w:rPr>
          <w:rFonts w:eastAsia="Times New Roman"/>
          <w:sz w:val="28"/>
          <w:szCs w:val="28"/>
          <w:lang w:bidi="ru-RU"/>
        </w:rPr>
        <w:tab/>
        <w:t>Внешний</w:t>
      </w:r>
      <w:r w:rsidRPr="00DD2501">
        <w:rPr>
          <w:rFonts w:eastAsia="Times New Roman"/>
          <w:sz w:val="28"/>
          <w:szCs w:val="28"/>
          <w:lang w:bidi="ru-RU"/>
        </w:rPr>
        <w:tab/>
        <w:t>вид,</w:t>
      </w:r>
      <w:r w:rsidRPr="00DD2501">
        <w:rPr>
          <w:rFonts w:eastAsia="Times New Roman"/>
          <w:sz w:val="28"/>
          <w:szCs w:val="28"/>
          <w:lang w:bidi="ru-RU"/>
        </w:rPr>
        <w:tab/>
        <w:t>место произрастания, использование. Значение для жизни человека. Употребление в пищу.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Растения комнатные. Название. Внешнее строение (корень, стебель, лист). Уход.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Растения дикорастущие. 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Грибы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Шляпочные грибы: съедобные и несъедобные. Название. Место произрастания. Внешний вид. Значение в природе. Использование человеком.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Животные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Животные домашние. 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Животные дикие. Звери. Птицы. Змеи. Лягушки.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гнёзд, соблюдение тишины и уединённости птиц на природе).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lastRenderedPageBreak/>
        <w:t>Охрана природы: 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Человек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Мальчик и девочка. Возрастные группы (малыш, школьник, молодой человек, взрослый, пожилой).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Гигиена кожи, ногтей, волос (мытьё, расчёсывание, обстригание). Зубы. Гигиена полости рта (чистка зубов, полоскание). Гигиена рук (мытьё).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приём ванной), прогулки и занятия спортом 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Человек – член общества: член семьи, ученик, одноклассник, друг. Личные вещи ребёнка: гигиенические принадлежности, игрушки, учебные вещи, одежда, обувь. Вещи мальчиков и девочек. Профессии людей ближайшего окружения ребёнка.</w:t>
      </w:r>
    </w:p>
    <w:p w:rsidR="00056327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Магазины («овощи-фрукты», продуктовый, промтоварный (одежда, обувь, бытовая техника или др.), книжный). Зоопарк или краеведческий музей. Почта. Больница. Поликлиника. Аптека. Назначение учреждения. Основные профессии людей, работающих в учреждении. Правила поведения в магазине.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i/>
          <w:sz w:val="28"/>
          <w:szCs w:val="28"/>
          <w:lang w:bidi="ru-RU"/>
        </w:rPr>
        <w:t>Транспорт.</w:t>
      </w:r>
      <w:r w:rsidRPr="00DD2501">
        <w:rPr>
          <w:rFonts w:eastAsia="Times New Roman"/>
          <w:sz w:val="28"/>
          <w:szCs w:val="28"/>
          <w:lang w:bidi="ru-RU"/>
        </w:rPr>
        <w:t xml:space="preserve">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Транспорт междугородний. Вокзалы и аэропорты. Правила поведения.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Наша Родина - Россия. Наш город. Населённые пункты. Столица. Флаг, Герб, Гимн России. Президент России. Наша национальность.  Некоторые  другие  национальности.  Национальные  костюмы.  Россия  –  многонациональная   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b/>
          <w:i/>
          <w:sz w:val="28"/>
          <w:szCs w:val="28"/>
          <w:lang w:bidi="ru-RU"/>
        </w:rPr>
      </w:pPr>
      <w:r w:rsidRPr="00DD2501">
        <w:rPr>
          <w:rFonts w:eastAsia="Times New Roman"/>
          <w:b/>
          <w:i/>
          <w:sz w:val="28"/>
          <w:szCs w:val="28"/>
          <w:lang w:bidi="ru-RU"/>
        </w:rPr>
        <w:t>Безопасное поведение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i/>
          <w:sz w:val="28"/>
          <w:szCs w:val="28"/>
          <w:u w:val="single"/>
          <w:lang w:bidi="ru-RU"/>
        </w:rPr>
        <w:t>Предупреждение заболеваний и травм</w:t>
      </w:r>
      <w:r w:rsidRPr="00DD2501">
        <w:rPr>
          <w:rFonts w:eastAsia="Times New Roman"/>
          <w:sz w:val="28"/>
          <w:szCs w:val="28"/>
          <w:lang w:bidi="ru-RU"/>
        </w:rPr>
        <w:t>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 xml:space="preserve">Профилактика простуд: закаливание, одевание по погоде, проветривание помещений, предупреждение появления сквозняков. </w:t>
      </w:r>
      <w:r w:rsidRPr="00DD2501">
        <w:rPr>
          <w:rFonts w:eastAsia="Times New Roman"/>
          <w:sz w:val="28"/>
          <w:szCs w:val="28"/>
          <w:lang w:bidi="ru-RU"/>
        </w:rPr>
        <w:lastRenderedPageBreak/>
        <w:t>Профилактика вирусных заболеваний (гриппа) – приём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приём лекарств по назначению врача, постельный режим). Вызов врача из поликлиники. Случаи обращения в больницу.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i/>
          <w:sz w:val="28"/>
          <w:szCs w:val="28"/>
          <w:u w:val="single"/>
          <w:lang w:bidi="ru-RU"/>
        </w:rPr>
      </w:pPr>
      <w:r w:rsidRPr="00DD2501">
        <w:rPr>
          <w:rFonts w:eastAsia="Times New Roman"/>
          <w:i/>
          <w:sz w:val="28"/>
          <w:szCs w:val="28"/>
          <w:u w:val="single"/>
          <w:lang w:bidi="ru-RU"/>
        </w:rPr>
        <w:t>Безопасное поведение в природе.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Правила поведения человека при контакте с домашним животным. Правила поведения человека с диким животным в зоопарке, в природе.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i/>
          <w:sz w:val="28"/>
          <w:szCs w:val="28"/>
          <w:u w:val="single"/>
          <w:lang w:bidi="ru-RU"/>
        </w:rPr>
      </w:pPr>
      <w:r w:rsidRPr="00DD2501">
        <w:rPr>
          <w:rFonts w:eastAsia="Times New Roman"/>
          <w:i/>
          <w:sz w:val="28"/>
          <w:szCs w:val="28"/>
          <w:u w:val="single"/>
          <w:lang w:bidi="ru-RU"/>
        </w:rPr>
        <w:t xml:space="preserve"> Правила поведения с незнакомыми людьми, в незнакомом месте.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Правила поведения на улице. Движения по улице группой. Изучение ПДД: сигналы светофора, пешеходный переход, правила нахождения ребёнка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056327" w:rsidRPr="00DD2501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Правила безопасного использование учебных принадлежностей, инструментов для практических работ и опытов, с инвентарём для уборки класса. Правила обращения с горячей водой (в кране, в чайнике), электричеством, газом (на кухне).</w:t>
      </w:r>
    </w:p>
    <w:p w:rsidR="00056327" w:rsidRDefault="00056327" w:rsidP="00056327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  <w:r w:rsidRPr="00DD2501">
        <w:rPr>
          <w:rFonts w:eastAsia="Times New Roman"/>
          <w:sz w:val="28"/>
          <w:szCs w:val="28"/>
          <w:lang w:bidi="ru-RU"/>
        </w:rPr>
        <w:t>Телефоны первой помощи. Звонок по телефону экстренных служб.</w:t>
      </w:r>
    </w:p>
    <w:p w:rsidR="00DD2501" w:rsidRP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</w:p>
    <w:p w:rsidR="00DD2501" w:rsidRPr="00DD2501" w:rsidRDefault="00DD2501" w:rsidP="00DD2501">
      <w:pPr>
        <w:widowControl w:val="0"/>
        <w:autoSpaceDE w:val="0"/>
        <w:autoSpaceDN w:val="0"/>
        <w:spacing w:before="73"/>
        <w:ind w:left="5389" w:right="4720"/>
        <w:jc w:val="center"/>
        <w:outlineLvl w:val="0"/>
        <w:rPr>
          <w:rFonts w:eastAsia="Times New Roman"/>
          <w:b/>
          <w:bCs/>
          <w:sz w:val="28"/>
          <w:szCs w:val="28"/>
          <w:lang w:bidi="ru-RU"/>
        </w:rPr>
      </w:pPr>
      <w:r w:rsidRPr="00DD2501">
        <w:rPr>
          <w:rFonts w:eastAsia="Times New Roman"/>
          <w:b/>
          <w:bCs/>
          <w:sz w:val="28"/>
          <w:szCs w:val="28"/>
          <w:lang w:bidi="ru-RU"/>
        </w:rPr>
        <w:t>Учебно-тематический план</w:t>
      </w:r>
    </w:p>
    <w:p w:rsidR="00DD2501" w:rsidRPr="00DD2501" w:rsidRDefault="00DD2501" w:rsidP="00DD2501">
      <w:pPr>
        <w:widowControl w:val="0"/>
        <w:autoSpaceDE w:val="0"/>
        <w:autoSpaceDN w:val="0"/>
        <w:spacing w:before="8"/>
        <w:rPr>
          <w:rFonts w:eastAsia="Times New Roman"/>
          <w:b/>
          <w:sz w:val="17"/>
          <w:szCs w:val="28"/>
          <w:lang w:bidi="ru-RU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519"/>
        <w:gridCol w:w="1837"/>
        <w:gridCol w:w="1563"/>
        <w:gridCol w:w="1777"/>
      </w:tblGrid>
      <w:tr w:rsidR="00DD2501" w:rsidRPr="00DD2501" w:rsidTr="00DD2501">
        <w:trPr>
          <w:trHeight w:val="326"/>
        </w:trPr>
        <w:tc>
          <w:tcPr>
            <w:tcW w:w="1705" w:type="dxa"/>
          </w:tcPr>
          <w:p w:rsidR="00DD2501" w:rsidRPr="00DD2501" w:rsidRDefault="00DD2501" w:rsidP="00DD2501">
            <w:pPr>
              <w:spacing w:line="305" w:lineRule="exact"/>
              <w:ind w:left="463" w:right="439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№ п/п</w:t>
            </w:r>
          </w:p>
        </w:tc>
        <w:tc>
          <w:tcPr>
            <w:tcW w:w="7519" w:type="dxa"/>
          </w:tcPr>
          <w:p w:rsidR="00DD2501" w:rsidRPr="00DD2501" w:rsidRDefault="00DD2501" w:rsidP="00DD2501">
            <w:pPr>
              <w:spacing w:line="305" w:lineRule="exact"/>
              <w:ind w:left="1060" w:right="1053"/>
              <w:jc w:val="center"/>
              <w:rPr>
                <w:rFonts w:eastAsia="Times New Roman"/>
                <w:b/>
                <w:sz w:val="28"/>
                <w:lang w:val="ru-RU" w:bidi="ru-RU"/>
              </w:rPr>
            </w:pPr>
            <w:r w:rsidRPr="00DD2501">
              <w:rPr>
                <w:rFonts w:eastAsia="Times New Roman"/>
                <w:b/>
                <w:sz w:val="28"/>
                <w:lang w:val="ru-RU" w:bidi="ru-RU"/>
              </w:rPr>
              <w:t>Разделы и темы программного материала</w:t>
            </w:r>
          </w:p>
        </w:tc>
        <w:tc>
          <w:tcPr>
            <w:tcW w:w="1837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spacing w:line="305" w:lineRule="exact"/>
              <w:ind w:left="154" w:right="143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Всего</w:t>
            </w:r>
            <w:r w:rsidR="008541A1">
              <w:rPr>
                <w:rFonts w:eastAsia="Times New Roman"/>
                <w:b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часов</w:t>
            </w:r>
          </w:p>
        </w:tc>
        <w:tc>
          <w:tcPr>
            <w:tcW w:w="1563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spacing w:line="305" w:lineRule="exact"/>
              <w:ind w:left="298" w:right="292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Теория</w:t>
            </w:r>
          </w:p>
        </w:tc>
        <w:tc>
          <w:tcPr>
            <w:tcW w:w="1777" w:type="dxa"/>
          </w:tcPr>
          <w:p w:rsidR="00DD2501" w:rsidRPr="00DD2501" w:rsidRDefault="00DD2501" w:rsidP="00DD2501">
            <w:pPr>
              <w:spacing w:line="305" w:lineRule="exact"/>
              <w:ind w:left="181" w:right="165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Экскурсии</w:t>
            </w:r>
          </w:p>
        </w:tc>
      </w:tr>
      <w:tr w:rsidR="00DD2501" w:rsidRPr="00DD2501" w:rsidTr="00DD2501">
        <w:trPr>
          <w:trHeight w:val="321"/>
        </w:trPr>
        <w:tc>
          <w:tcPr>
            <w:tcW w:w="1705" w:type="dxa"/>
          </w:tcPr>
          <w:p w:rsidR="00DD2501" w:rsidRPr="00DD2501" w:rsidRDefault="00DD2501" w:rsidP="00DD2501">
            <w:pPr>
              <w:spacing w:line="300" w:lineRule="exact"/>
              <w:ind w:left="1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1</w:t>
            </w:r>
          </w:p>
        </w:tc>
        <w:tc>
          <w:tcPr>
            <w:tcW w:w="7519" w:type="dxa"/>
          </w:tcPr>
          <w:p w:rsidR="00DD2501" w:rsidRPr="00DD2501" w:rsidRDefault="00DD2501" w:rsidP="00DD2501">
            <w:pPr>
              <w:spacing w:line="300" w:lineRule="exact"/>
              <w:ind w:left="114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Времена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года</w:t>
            </w:r>
          </w:p>
        </w:tc>
        <w:tc>
          <w:tcPr>
            <w:tcW w:w="1837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spacing w:line="300" w:lineRule="exact"/>
              <w:ind w:left="154" w:right="13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21</w:t>
            </w:r>
          </w:p>
        </w:tc>
        <w:tc>
          <w:tcPr>
            <w:tcW w:w="1563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spacing w:line="300" w:lineRule="exact"/>
              <w:ind w:left="298" w:right="287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17</w:t>
            </w:r>
          </w:p>
        </w:tc>
        <w:tc>
          <w:tcPr>
            <w:tcW w:w="1777" w:type="dxa"/>
          </w:tcPr>
          <w:p w:rsidR="00DD2501" w:rsidRPr="00DD2501" w:rsidRDefault="00DD2501" w:rsidP="00DD2501">
            <w:pPr>
              <w:spacing w:line="300" w:lineRule="exact"/>
              <w:ind w:left="10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4</w:t>
            </w:r>
          </w:p>
        </w:tc>
      </w:tr>
      <w:tr w:rsidR="00DD2501" w:rsidRPr="00DD2501" w:rsidTr="00DD2501">
        <w:trPr>
          <w:trHeight w:val="321"/>
        </w:trPr>
        <w:tc>
          <w:tcPr>
            <w:tcW w:w="1705" w:type="dxa"/>
          </w:tcPr>
          <w:p w:rsidR="00DD2501" w:rsidRPr="00DD2501" w:rsidRDefault="00DD2501" w:rsidP="00DD2501">
            <w:pPr>
              <w:spacing w:line="300" w:lineRule="exact"/>
              <w:ind w:left="1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2</w:t>
            </w:r>
          </w:p>
        </w:tc>
        <w:tc>
          <w:tcPr>
            <w:tcW w:w="7519" w:type="dxa"/>
          </w:tcPr>
          <w:p w:rsidR="00DD2501" w:rsidRPr="00DD2501" w:rsidRDefault="00DD2501" w:rsidP="00DD2501">
            <w:pPr>
              <w:spacing w:line="300" w:lineRule="exact"/>
              <w:ind w:left="114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Растения</w:t>
            </w:r>
          </w:p>
        </w:tc>
        <w:tc>
          <w:tcPr>
            <w:tcW w:w="1837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spacing w:line="300" w:lineRule="exact"/>
              <w:ind w:left="11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5</w:t>
            </w:r>
          </w:p>
        </w:tc>
        <w:tc>
          <w:tcPr>
            <w:tcW w:w="1563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spacing w:line="300" w:lineRule="exact"/>
              <w:ind w:left="6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5</w:t>
            </w:r>
          </w:p>
        </w:tc>
        <w:tc>
          <w:tcPr>
            <w:tcW w:w="1777" w:type="dxa"/>
          </w:tcPr>
          <w:p w:rsidR="00DD2501" w:rsidRPr="00DD2501" w:rsidRDefault="00DD2501" w:rsidP="00DD2501">
            <w:pPr>
              <w:spacing w:line="300" w:lineRule="exact"/>
              <w:ind w:left="11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-</w:t>
            </w:r>
          </w:p>
        </w:tc>
      </w:tr>
      <w:tr w:rsidR="00DD2501" w:rsidRPr="00DD2501" w:rsidTr="00DD2501">
        <w:trPr>
          <w:trHeight w:val="321"/>
        </w:trPr>
        <w:tc>
          <w:tcPr>
            <w:tcW w:w="1705" w:type="dxa"/>
          </w:tcPr>
          <w:p w:rsidR="00DD2501" w:rsidRPr="00DD2501" w:rsidRDefault="00DD2501" w:rsidP="00DD2501">
            <w:pPr>
              <w:spacing w:line="301" w:lineRule="exact"/>
              <w:ind w:left="1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7519" w:type="dxa"/>
          </w:tcPr>
          <w:p w:rsidR="00DD2501" w:rsidRPr="00DD2501" w:rsidRDefault="00DD2501" w:rsidP="00DD2501">
            <w:pPr>
              <w:spacing w:line="301" w:lineRule="exact"/>
              <w:ind w:left="114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Животные</w:t>
            </w:r>
          </w:p>
        </w:tc>
        <w:tc>
          <w:tcPr>
            <w:tcW w:w="1837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spacing w:line="301" w:lineRule="exact"/>
              <w:ind w:left="11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1563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spacing w:line="301" w:lineRule="exact"/>
              <w:ind w:left="6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1777" w:type="dxa"/>
          </w:tcPr>
          <w:p w:rsidR="00DD2501" w:rsidRPr="00DD2501" w:rsidRDefault="00DD2501" w:rsidP="00DD2501">
            <w:pPr>
              <w:spacing w:line="301" w:lineRule="exact"/>
              <w:ind w:left="11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-</w:t>
            </w:r>
          </w:p>
        </w:tc>
      </w:tr>
      <w:tr w:rsidR="00DD2501" w:rsidRPr="00DD2501" w:rsidTr="00DD2501">
        <w:trPr>
          <w:trHeight w:val="321"/>
        </w:trPr>
        <w:tc>
          <w:tcPr>
            <w:tcW w:w="1705" w:type="dxa"/>
          </w:tcPr>
          <w:p w:rsidR="00DD2501" w:rsidRPr="00DD2501" w:rsidRDefault="00DD2501" w:rsidP="00DD2501">
            <w:pPr>
              <w:spacing w:line="301" w:lineRule="exact"/>
              <w:ind w:left="1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4</w:t>
            </w:r>
          </w:p>
        </w:tc>
        <w:tc>
          <w:tcPr>
            <w:tcW w:w="7519" w:type="dxa"/>
          </w:tcPr>
          <w:p w:rsidR="00DD2501" w:rsidRPr="00DD2501" w:rsidRDefault="00DD2501" w:rsidP="00DD2501">
            <w:pPr>
              <w:spacing w:line="301" w:lineRule="exact"/>
              <w:ind w:left="114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Человек</w:t>
            </w:r>
          </w:p>
        </w:tc>
        <w:tc>
          <w:tcPr>
            <w:tcW w:w="1837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spacing w:line="301" w:lineRule="exact"/>
              <w:ind w:left="11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5</w:t>
            </w:r>
          </w:p>
        </w:tc>
        <w:tc>
          <w:tcPr>
            <w:tcW w:w="1563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spacing w:line="301" w:lineRule="exact"/>
              <w:ind w:left="6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5</w:t>
            </w:r>
          </w:p>
        </w:tc>
        <w:tc>
          <w:tcPr>
            <w:tcW w:w="1777" w:type="dxa"/>
          </w:tcPr>
          <w:p w:rsidR="00DD2501" w:rsidRPr="00DD2501" w:rsidRDefault="00DD2501" w:rsidP="00DD2501">
            <w:pPr>
              <w:spacing w:line="301" w:lineRule="exact"/>
              <w:ind w:left="11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-</w:t>
            </w:r>
          </w:p>
        </w:tc>
      </w:tr>
      <w:tr w:rsidR="00DD2501" w:rsidRPr="00DD2501" w:rsidTr="00DD2501">
        <w:trPr>
          <w:trHeight w:val="321"/>
        </w:trPr>
        <w:tc>
          <w:tcPr>
            <w:tcW w:w="9224" w:type="dxa"/>
            <w:gridSpan w:val="2"/>
          </w:tcPr>
          <w:p w:rsidR="00DD2501" w:rsidRPr="00DD2501" w:rsidRDefault="00DD2501" w:rsidP="00DD2501">
            <w:pPr>
              <w:spacing w:line="300" w:lineRule="exact"/>
              <w:ind w:left="4040" w:right="4022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ИТОГО:</w:t>
            </w:r>
          </w:p>
        </w:tc>
        <w:tc>
          <w:tcPr>
            <w:tcW w:w="1837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spacing w:line="300" w:lineRule="exact"/>
              <w:ind w:left="154" w:right="138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34</w:t>
            </w:r>
          </w:p>
        </w:tc>
        <w:tc>
          <w:tcPr>
            <w:tcW w:w="1563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spacing w:line="300" w:lineRule="exact"/>
              <w:ind w:left="298" w:right="287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30</w:t>
            </w:r>
          </w:p>
        </w:tc>
        <w:tc>
          <w:tcPr>
            <w:tcW w:w="1777" w:type="dxa"/>
          </w:tcPr>
          <w:p w:rsidR="00DD2501" w:rsidRPr="00DD2501" w:rsidRDefault="00DD2501" w:rsidP="00DD2501">
            <w:pPr>
              <w:spacing w:line="300" w:lineRule="exact"/>
              <w:ind w:left="10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w w:val="99"/>
                <w:sz w:val="28"/>
                <w:lang w:bidi="ru-RU"/>
              </w:rPr>
              <w:t>4</w:t>
            </w:r>
          </w:p>
        </w:tc>
      </w:tr>
    </w:tbl>
    <w:p w:rsid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</w:p>
    <w:p w:rsidR="00DD2501" w:rsidRDefault="00DD2501" w:rsidP="00DD2501">
      <w:pPr>
        <w:widowControl w:val="0"/>
        <w:autoSpaceDE w:val="0"/>
        <w:autoSpaceDN w:val="0"/>
        <w:ind w:firstLine="709"/>
        <w:jc w:val="both"/>
        <w:rPr>
          <w:rFonts w:eastAsia="Times New Roman"/>
          <w:sz w:val="28"/>
          <w:szCs w:val="28"/>
          <w:lang w:bidi="ru-RU"/>
        </w:rPr>
      </w:pPr>
    </w:p>
    <w:p w:rsidR="00DD2501" w:rsidRDefault="00DD2501" w:rsidP="00056327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bidi="ru-RU"/>
        </w:rPr>
      </w:pPr>
    </w:p>
    <w:p w:rsidR="00DD2501" w:rsidRPr="00DD2501" w:rsidRDefault="00DD2501" w:rsidP="00DD2501">
      <w:pPr>
        <w:widowControl w:val="0"/>
        <w:autoSpaceDE w:val="0"/>
        <w:autoSpaceDN w:val="0"/>
        <w:spacing w:before="73"/>
        <w:ind w:left="5389" w:right="5438"/>
        <w:jc w:val="center"/>
        <w:rPr>
          <w:rFonts w:eastAsia="Times New Roman"/>
          <w:b/>
          <w:sz w:val="28"/>
          <w:lang w:bidi="ru-RU"/>
        </w:rPr>
      </w:pPr>
      <w:r w:rsidRPr="00DD2501">
        <w:rPr>
          <w:rFonts w:eastAsia="Times New Roman"/>
          <w:b/>
          <w:sz w:val="28"/>
          <w:lang w:bidi="ru-RU"/>
        </w:rPr>
        <w:lastRenderedPageBreak/>
        <w:t>Календарно – тематическое планирование</w:t>
      </w:r>
    </w:p>
    <w:p w:rsidR="00DD2501" w:rsidRPr="00DD2501" w:rsidRDefault="00DD2501" w:rsidP="00DD2501">
      <w:pPr>
        <w:widowControl w:val="0"/>
        <w:autoSpaceDE w:val="0"/>
        <w:autoSpaceDN w:val="0"/>
        <w:spacing w:before="10"/>
        <w:rPr>
          <w:rFonts w:eastAsia="Times New Roman"/>
          <w:b/>
          <w:sz w:val="21"/>
          <w:szCs w:val="28"/>
          <w:lang w:bidi="ru-RU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3"/>
        <w:gridCol w:w="2976"/>
        <w:gridCol w:w="2976"/>
        <w:gridCol w:w="3119"/>
        <w:gridCol w:w="1134"/>
        <w:gridCol w:w="1139"/>
        <w:gridCol w:w="2831"/>
      </w:tblGrid>
      <w:tr w:rsidR="00DD2501" w:rsidRPr="00DD2501" w:rsidTr="00334A86">
        <w:trPr>
          <w:trHeight w:val="364"/>
        </w:trPr>
        <w:tc>
          <w:tcPr>
            <w:tcW w:w="850" w:type="dxa"/>
            <w:vMerge w:val="restart"/>
          </w:tcPr>
          <w:p w:rsidR="00DD2501" w:rsidRPr="00DD2501" w:rsidRDefault="00DD2501" w:rsidP="00DD2501">
            <w:pPr>
              <w:ind w:left="230" w:firstLine="57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№ п/п</w:t>
            </w:r>
          </w:p>
        </w:tc>
        <w:tc>
          <w:tcPr>
            <w:tcW w:w="993" w:type="dxa"/>
            <w:vMerge w:val="restart"/>
          </w:tcPr>
          <w:p w:rsidR="00DD2501" w:rsidRPr="00DD2501" w:rsidRDefault="00DD2501" w:rsidP="00DD2501">
            <w:pPr>
              <w:spacing w:before="3" w:line="235" w:lineRule="auto"/>
              <w:ind w:left="129" w:right="117" w:firstLine="6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 xml:space="preserve">№ </w:t>
            </w:r>
            <w:r w:rsidRPr="00DD2501">
              <w:rPr>
                <w:rFonts w:eastAsia="Times New Roman"/>
                <w:b/>
                <w:w w:val="95"/>
                <w:sz w:val="28"/>
                <w:lang w:bidi="ru-RU"/>
              </w:rPr>
              <w:t>урока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по</w:t>
            </w:r>
            <w:r w:rsidR="008541A1">
              <w:rPr>
                <w:rFonts w:eastAsia="Times New Roman"/>
                <w:b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теме</w:t>
            </w:r>
          </w:p>
        </w:tc>
        <w:tc>
          <w:tcPr>
            <w:tcW w:w="2976" w:type="dxa"/>
            <w:vMerge w:val="restart"/>
          </w:tcPr>
          <w:p w:rsidR="00DD2501" w:rsidRPr="00DD2501" w:rsidRDefault="00DD2501" w:rsidP="00DD2501">
            <w:pPr>
              <w:spacing w:before="9"/>
              <w:rPr>
                <w:rFonts w:eastAsia="Times New Roman"/>
                <w:b/>
                <w:sz w:val="27"/>
                <w:lang w:bidi="ru-RU"/>
              </w:rPr>
            </w:pPr>
          </w:p>
          <w:p w:rsidR="00DD2501" w:rsidRPr="00DD2501" w:rsidRDefault="00DD2501" w:rsidP="00DD2501">
            <w:pPr>
              <w:spacing w:line="322" w:lineRule="exact"/>
              <w:ind w:left="489" w:right="469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ТЕМА</w:t>
            </w:r>
          </w:p>
          <w:p w:rsidR="00DD2501" w:rsidRPr="00DD2501" w:rsidRDefault="00DD2501" w:rsidP="00DD2501">
            <w:pPr>
              <w:ind w:left="489" w:right="474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ПРОГРАММЫ</w:t>
            </w:r>
          </w:p>
        </w:tc>
        <w:tc>
          <w:tcPr>
            <w:tcW w:w="6095" w:type="dxa"/>
            <w:gridSpan w:val="2"/>
          </w:tcPr>
          <w:p w:rsidR="00DD2501" w:rsidRPr="00DD2501" w:rsidRDefault="00DD2501" w:rsidP="00DD2501">
            <w:pPr>
              <w:spacing w:line="320" w:lineRule="exact"/>
              <w:ind w:left="1389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Планируемые</w:t>
            </w:r>
            <w:r w:rsidR="008541A1">
              <w:rPr>
                <w:rFonts w:eastAsia="Times New Roman"/>
                <w:b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результаты</w:t>
            </w:r>
          </w:p>
        </w:tc>
        <w:tc>
          <w:tcPr>
            <w:tcW w:w="1134" w:type="dxa"/>
            <w:vMerge w:val="restart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spacing w:before="9"/>
              <w:rPr>
                <w:rFonts w:eastAsia="Times New Roman"/>
                <w:b/>
                <w:sz w:val="27"/>
                <w:lang w:bidi="ru-RU"/>
              </w:rPr>
            </w:pPr>
          </w:p>
          <w:p w:rsidR="00DD2501" w:rsidRPr="00DD2501" w:rsidRDefault="00DD2501" w:rsidP="00DD2501">
            <w:pPr>
              <w:ind w:left="181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ДАТА</w:t>
            </w:r>
          </w:p>
        </w:tc>
        <w:tc>
          <w:tcPr>
            <w:tcW w:w="1139" w:type="dxa"/>
            <w:vMerge w:val="restart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spacing w:before="9"/>
              <w:rPr>
                <w:rFonts w:eastAsia="Times New Roman"/>
                <w:b/>
                <w:sz w:val="27"/>
                <w:lang w:bidi="ru-RU"/>
              </w:rPr>
            </w:pPr>
          </w:p>
          <w:p w:rsidR="00DD2501" w:rsidRPr="00DD2501" w:rsidRDefault="00DD2501" w:rsidP="00DD2501">
            <w:pPr>
              <w:ind w:left="154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ФАКТ</w:t>
            </w:r>
          </w:p>
        </w:tc>
        <w:tc>
          <w:tcPr>
            <w:tcW w:w="2831" w:type="dxa"/>
            <w:vMerge w:val="restart"/>
          </w:tcPr>
          <w:p w:rsidR="00DD2501" w:rsidRPr="00DD2501" w:rsidRDefault="00DD2501" w:rsidP="00DD2501">
            <w:pPr>
              <w:spacing w:before="9"/>
              <w:rPr>
                <w:rFonts w:eastAsia="Times New Roman"/>
                <w:b/>
                <w:sz w:val="27"/>
                <w:lang w:bidi="ru-RU"/>
              </w:rPr>
            </w:pPr>
          </w:p>
          <w:p w:rsidR="00DD2501" w:rsidRPr="00DD2501" w:rsidRDefault="00DD2501" w:rsidP="00DD2501">
            <w:pPr>
              <w:ind w:left="371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ПРИМЕЧАНИЕ</w:t>
            </w:r>
          </w:p>
        </w:tc>
      </w:tr>
      <w:tr w:rsidR="00DD2501" w:rsidRPr="00DD2501" w:rsidTr="00334A86">
        <w:trPr>
          <w:trHeight w:val="916"/>
        </w:trPr>
        <w:tc>
          <w:tcPr>
            <w:tcW w:w="850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15" w:lineRule="exact"/>
              <w:ind w:left="721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предметные</w:t>
            </w:r>
          </w:p>
        </w:tc>
        <w:tc>
          <w:tcPr>
            <w:tcW w:w="3119" w:type="dxa"/>
          </w:tcPr>
          <w:p w:rsidR="00DD2501" w:rsidRPr="00DD2501" w:rsidRDefault="00DD2501" w:rsidP="00DD2501">
            <w:pPr>
              <w:spacing w:line="315" w:lineRule="exact"/>
              <w:ind w:left="794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sz w:val="28"/>
                <w:lang w:bidi="ru-RU"/>
              </w:rPr>
              <w:t>личностные</w:t>
            </w:r>
          </w:p>
        </w:tc>
        <w:tc>
          <w:tcPr>
            <w:tcW w:w="1134" w:type="dxa"/>
            <w:vMerge/>
            <w:tcBorders>
              <w:top w:val="nil"/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1843" w:type="dxa"/>
            <w:gridSpan w:val="2"/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14175" w:type="dxa"/>
            <w:gridSpan w:val="6"/>
          </w:tcPr>
          <w:p w:rsidR="00DD2501" w:rsidRPr="00DD2501" w:rsidRDefault="00DD2501" w:rsidP="00DD2501">
            <w:pPr>
              <w:spacing w:line="301" w:lineRule="exact"/>
              <w:ind w:left="4472" w:right="4456"/>
              <w:jc w:val="center"/>
              <w:rPr>
                <w:rFonts w:eastAsia="Times New Roman"/>
                <w:b/>
                <w:i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СЕЗОННЫЕ ИЗМЕНЕНИЯ В ПРИРОДЕ</w:t>
            </w:r>
          </w:p>
        </w:tc>
      </w:tr>
      <w:tr w:rsidR="00DD2501" w:rsidRPr="00DD2501" w:rsidTr="00334A86">
        <w:trPr>
          <w:trHeight w:val="321"/>
        </w:trPr>
        <w:tc>
          <w:tcPr>
            <w:tcW w:w="1843" w:type="dxa"/>
            <w:gridSpan w:val="2"/>
          </w:tcPr>
          <w:p w:rsidR="00DD2501" w:rsidRPr="00DD2501" w:rsidRDefault="00DD2501" w:rsidP="00DD2501">
            <w:pPr>
              <w:spacing w:line="301" w:lineRule="exact"/>
              <w:ind w:left="542"/>
              <w:rPr>
                <w:rFonts w:eastAsia="Times New Roman"/>
                <w:b/>
                <w:i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4 часа</w:t>
            </w:r>
          </w:p>
        </w:tc>
        <w:tc>
          <w:tcPr>
            <w:tcW w:w="14175" w:type="dxa"/>
            <w:gridSpan w:val="6"/>
          </w:tcPr>
          <w:p w:rsidR="00DD2501" w:rsidRPr="00DD2501" w:rsidRDefault="00DD2501" w:rsidP="00DD2501">
            <w:pPr>
              <w:spacing w:line="301" w:lineRule="exact"/>
              <w:ind w:left="3459" w:right="4456"/>
              <w:jc w:val="center"/>
              <w:rPr>
                <w:rFonts w:eastAsia="Times New Roman"/>
                <w:b/>
                <w:sz w:val="28"/>
                <w:lang w:val="ru-RU"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val="ru-RU" w:bidi="ru-RU"/>
              </w:rPr>
              <w:t xml:space="preserve">Времена года. Осень </w:t>
            </w:r>
            <w:r w:rsidRPr="00DD2501">
              <w:rPr>
                <w:rFonts w:eastAsia="Times New Roman"/>
                <w:b/>
                <w:sz w:val="28"/>
                <w:lang w:val="ru-RU" w:bidi="ru-RU"/>
              </w:rPr>
              <w:t xml:space="preserve">(часть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I</w:t>
            </w:r>
            <w:r w:rsidRPr="00DD2501">
              <w:rPr>
                <w:rFonts w:eastAsia="Times New Roman"/>
                <w:b/>
                <w:sz w:val="28"/>
                <w:lang w:val="ru-RU" w:bidi="ru-RU"/>
              </w:rPr>
              <w:t>)</w:t>
            </w: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300" w:lineRule="exact"/>
              <w:ind w:right="334"/>
              <w:jc w:val="right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1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0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1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0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Осень. Экскурсия</w:t>
            </w:r>
          </w:p>
        </w:tc>
        <w:tc>
          <w:tcPr>
            <w:tcW w:w="2976" w:type="dxa"/>
            <w:vMerge w:val="restart"/>
          </w:tcPr>
          <w:p w:rsidR="00DD2501" w:rsidRPr="00DD2501" w:rsidRDefault="00DD2501" w:rsidP="00DD2501">
            <w:pPr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Называть признаки осени. Знать названия осенних месяцев.</w:t>
            </w:r>
          </w:p>
          <w:p w:rsidR="00DD2501" w:rsidRPr="00DD2501" w:rsidRDefault="00DD2501" w:rsidP="00DD2501">
            <w:pPr>
              <w:spacing w:line="244" w:lineRule="auto"/>
              <w:ind w:left="111" w:right="65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Знать, как следить за своим здоровьем; какую одежду</w:t>
            </w:r>
          </w:p>
          <w:p w:rsidR="00DD2501" w:rsidRPr="00DD2501" w:rsidRDefault="00DD2501" w:rsidP="00DD2501">
            <w:pPr>
              <w:ind w:left="111" w:right="364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выбирать; знать, что "осень"- пора сбора урожая</w:t>
            </w:r>
          </w:p>
        </w:tc>
        <w:tc>
          <w:tcPr>
            <w:tcW w:w="3119" w:type="dxa"/>
            <w:vMerge w:val="restart"/>
          </w:tcPr>
          <w:p w:rsidR="00DD2501" w:rsidRPr="00DD2501" w:rsidRDefault="00DD2501" w:rsidP="00DD2501">
            <w:pPr>
              <w:ind w:left="117" w:right="12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Целостный, социально ориентированный взгляд на мир в единстве его природой и социальной частью. Ценностное отношение к природе. Осознание себя как ученика, заинтересованного</w:t>
            </w:r>
          </w:p>
          <w:p w:rsidR="00DD2501" w:rsidRPr="00DD2501" w:rsidRDefault="00DD2501" w:rsidP="00DD2501">
            <w:pPr>
              <w:spacing w:before="4" w:line="316" w:lineRule="exact"/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посещением школы, обучением, занятиями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8.09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0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300" w:lineRule="exact"/>
              <w:ind w:right="334"/>
              <w:jc w:val="right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2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0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2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0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Растения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осенью.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15.09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0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301" w:lineRule="exact"/>
              <w:ind w:right="334"/>
              <w:jc w:val="right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Животные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осенью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22.09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2549"/>
        </w:trPr>
        <w:tc>
          <w:tcPr>
            <w:tcW w:w="850" w:type="dxa"/>
          </w:tcPr>
          <w:p w:rsidR="00DD2501" w:rsidRPr="00DD2501" w:rsidRDefault="00DD2501" w:rsidP="00DD2501">
            <w:pPr>
              <w:spacing w:line="310" w:lineRule="exact"/>
              <w:ind w:right="334"/>
              <w:jc w:val="right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4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10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4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10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Занятия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людей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осенью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29.09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10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1843" w:type="dxa"/>
            <w:gridSpan w:val="2"/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14175" w:type="dxa"/>
            <w:gridSpan w:val="6"/>
          </w:tcPr>
          <w:p w:rsidR="00DD2501" w:rsidRPr="00DD2501" w:rsidRDefault="00DD2501" w:rsidP="00DD2501">
            <w:pPr>
              <w:spacing w:line="300" w:lineRule="exact"/>
              <w:ind w:left="3452" w:right="4456"/>
              <w:jc w:val="center"/>
              <w:rPr>
                <w:rFonts w:eastAsia="Times New Roman"/>
                <w:b/>
                <w:i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ЖИВАЯ</w:t>
            </w:r>
            <w:r w:rsidR="008541A1">
              <w:rPr>
                <w:rFonts w:eastAsia="Times New Roman"/>
                <w:b/>
                <w:i/>
                <w:sz w:val="28"/>
                <w:lang w:val="ru-RU" w:bidi="ru-RU"/>
              </w:rPr>
              <w:t xml:space="preserve">  </w:t>
            </w: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ПРИРОДА</w:t>
            </w:r>
          </w:p>
        </w:tc>
      </w:tr>
      <w:tr w:rsidR="00DD2501" w:rsidRPr="00DD2501" w:rsidTr="00334A86">
        <w:trPr>
          <w:trHeight w:val="319"/>
        </w:trPr>
        <w:tc>
          <w:tcPr>
            <w:tcW w:w="1843" w:type="dxa"/>
            <w:gridSpan w:val="2"/>
            <w:tcBorders>
              <w:bottom w:val="single" w:sz="6" w:space="0" w:color="000000"/>
            </w:tcBorders>
          </w:tcPr>
          <w:p w:rsidR="00DD2501" w:rsidRPr="00DD2501" w:rsidRDefault="00DD2501" w:rsidP="00DD2501">
            <w:pPr>
              <w:spacing w:line="299" w:lineRule="exact"/>
              <w:ind w:left="480"/>
              <w:rPr>
                <w:rFonts w:eastAsia="Times New Roman"/>
                <w:b/>
                <w:i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5 часов</w:t>
            </w:r>
          </w:p>
        </w:tc>
        <w:tc>
          <w:tcPr>
            <w:tcW w:w="14175" w:type="dxa"/>
            <w:gridSpan w:val="6"/>
            <w:tcBorders>
              <w:bottom w:val="single" w:sz="6" w:space="0" w:color="000000"/>
            </w:tcBorders>
          </w:tcPr>
          <w:p w:rsidR="00DD2501" w:rsidRPr="00DD2501" w:rsidRDefault="00DD2501" w:rsidP="00DD2501">
            <w:pPr>
              <w:spacing w:line="299" w:lineRule="exact"/>
              <w:ind w:left="3452" w:right="4456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Растения</w:t>
            </w:r>
            <w:r w:rsidR="008541A1">
              <w:rPr>
                <w:rFonts w:eastAsia="Times New Roman"/>
                <w:b/>
                <w:i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(часть II)</w:t>
            </w:r>
          </w:p>
        </w:tc>
      </w:tr>
      <w:tr w:rsidR="00DD2501" w:rsidRPr="00DD2501" w:rsidTr="00334A86">
        <w:trPr>
          <w:trHeight w:val="640"/>
        </w:trPr>
        <w:tc>
          <w:tcPr>
            <w:tcW w:w="850" w:type="dxa"/>
            <w:tcBorders>
              <w:top w:val="single" w:sz="6" w:space="0" w:color="000000"/>
            </w:tcBorders>
          </w:tcPr>
          <w:p w:rsidR="00DD2501" w:rsidRPr="00DD2501" w:rsidRDefault="00DD2501" w:rsidP="00DD2501">
            <w:pPr>
              <w:spacing w:line="308" w:lineRule="exact"/>
              <w:ind w:right="334"/>
              <w:jc w:val="right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DD2501" w:rsidRPr="00DD2501" w:rsidRDefault="00DD2501" w:rsidP="00DD2501">
            <w:pPr>
              <w:spacing w:line="308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DD2501" w:rsidRPr="00DD2501" w:rsidRDefault="00DD2501" w:rsidP="00DD2501">
            <w:pPr>
              <w:spacing w:line="232" w:lineRule="auto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Сравнение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растений. Части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растений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</w:tcBorders>
          </w:tcPr>
          <w:p w:rsidR="00DD2501" w:rsidRPr="00DD2501" w:rsidRDefault="00DD2501" w:rsidP="00DD2501">
            <w:pPr>
              <w:ind w:left="111" w:right="65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Уметь сравнивать растения. Знать части растений. Знать названия растений сада. Различать плоды и семена растений.</w:t>
            </w:r>
          </w:p>
          <w:p w:rsidR="00DD2501" w:rsidRPr="00DD2501" w:rsidRDefault="00DD2501" w:rsidP="00DD2501">
            <w:pPr>
              <w:spacing w:line="315" w:lineRule="exact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Знать названия</w:t>
            </w:r>
          </w:p>
          <w:p w:rsidR="00DD2501" w:rsidRPr="00DD2501" w:rsidRDefault="00DD2501" w:rsidP="00DD2501">
            <w:pPr>
              <w:spacing w:line="322" w:lineRule="exact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съедобных и несъедобных грибов.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</w:tcBorders>
          </w:tcPr>
          <w:p w:rsidR="00DD2501" w:rsidRPr="00DD2501" w:rsidRDefault="00DD2501" w:rsidP="00DD2501">
            <w:pPr>
              <w:ind w:left="117" w:right="264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Умение обращаться за помощью, принимать помощь; овладение социально-бытовыми навыками, используемыми в повседневнойжизни</w:t>
            </w:r>
          </w:p>
        </w:tc>
        <w:tc>
          <w:tcPr>
            <w:tcW w:w="1134" w:type="dxa"/>
            <w:tcBorders>
              <w:top w:val="single" w:sz="6" w:space="0" w:color="000000"/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6.10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</w:p>
        </w:tc>
        <w:tc>
          <w:tcPr>
            <w:tcW w:w="2831" w:type="dxa"/>
            <w:tcBorders>
              <w:top w:val="single" w:sz="6" w:space="0" w:color="000000"/>
            </w:tcBorders>
          </w:tcPr>
          <w:p w:rsidR="00DD2501" w:rsidRPr="00DD2501" w:rsidRDefault="00DD2501" w:rsidP="00DD2501">
            <w:pPr>
              <w:spacing w:line="308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300" w:lineRule="exact"/>
              <w:ind w:right="334"/>
              <w:jc w:val="right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6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0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2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0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Растения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сада. Лес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13.10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0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648"/>
        </w:trPr>
        <w:tc>
          <w:tcPr>
            <w:tcW w:w="850" w:type="dxa"/>
          </w:tcPr>
          <w:p w:rsidR="00DD2501" w:rsidRPr="00DD2501" w:rsidRDefault="00DD2501" w:rsidP="00DD2501">
            <w:pPr>
              <w:spacing w:line="310" w:lineRule="exact"/>
              <w:ind w:right="334"/>
              <w:jc w:val="right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7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10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32" w:lineRule="auto"/>
              <w:ind w:left="110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Плоды и семена. Лесные ягоды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val="ru-RU"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val="ru-RU"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20.10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10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300" w:lineRule="exact"/>
              <w:ind w:right="334"/>
              <w:jc w:val="right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8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0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4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0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Грибы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3.11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0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921"/>
        </w:trPr>
        <w:tc>
          <w:tcPr>
            <w:tcW w:w="850" w:type="dxa"/>
          </w:tcPr>
          <w:p w:rsidR="00DD2501" w:rsidRPr="00DD2501" w:rsidRDefault="00DD2501" w:rsidP="00DD2501">
            <w:pPr>
              <w:spacing w:line="310" w:lineRule="exact"/>
              <w:ind w:right="334"/>
              <w:jc w:val="right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9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10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5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10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Травы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10.11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10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</w:tbl>
    <w:p w:rsidR="00DD2501" w:rsidRPr="00DD2501" w:rsidRDefault="00DD2501" w:rsidP="00DD2501">
      <w:pPr>
        <w:widowControl w:val="0"/>
        <w:autoSpaceDE w:val="0"/>
        <w:autoSpaceDN w:val="0"/>
        <w:spacing w:line="310" w:lineRule="exact"/>
        <w:rPr>
          <w:rFonts w:eastAsia="Times New Roman"/>
          <w:sz w:val="28"/>
          <w:lang w:bidi="ru-RU"/>
        </w:rPr>
        <w:sectPr w:rsidR="00DD2501" w:rsidRPr="00DD2501">
          <w:pgSz w:w="16840" w:h="11910" w:orient="landscape"/>
          <w:pgMar w:top="900" w:right="260" w:bottom="1180" w:left="300" w:header="0" w:footer="90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3"/>
        <w:gridCol w:w="2976"/>
        <w:gridCol w:w="2976"/>
        <w:gridCol w:w="3119"/>
        <w:gridCol w:w="1134"/>
        <w:gridCol w:w="1139"/>
        <w:gridCol w:w="2831"/>
      </w:tblGrid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993" w:type="dxa"/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976" w:type="dxa"/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1" w:lineRule="exact"/>
              <w:ind w:left="111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Знать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названия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трав</w:t>
            </w:r>
          </w:p>
        </w:tc>
        <w:tc>
          <w:tcPr>
            <w:tcW w:w="3119" w:type="dxa"/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1843" w:type="dxa"/>
            <w:gridSpan w:val="2"/>
          </w:tcPr>
          <w:p w:rsidR="00DD2501" w:rsidRPr="00DD2501" w:rsidRDefault="00DD2501" w:rsidP="00DD2501">
            <w:pPr>
              <w:spacing w:line="291" w:lineRule="exact"/>
              <w:ind w:left="542"/>
              <w:rPr>
                <w:rFonts w:eastAsia="Times New Roman"/>
                <w:b/>
                <w:i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3 часа</w:t>
            </w:r>
          </w:p>
        </w:tc>
        <w:tc>
          <w:tcPr>
            <w:tcW w:w="14175" w:type="dxa"/>
            <w:gridSpan w:val="6"/>
          </w:tcPr>
          <w:p w:rsidR="00DD2501" w:rsidRPr="00DD2501" w:rsidRDefault="00DD2501" w:rsidP="00DD2501">
            <w:pPr>
              <w:spacing w:line="291" w:lineRule="exact"/>
              <w:ind w:left="3459" w:right="4456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Животные</w:t>
            </w:r>
            <w:r w:rsidR="008541A1">
              <w:rPr>
                <w:rFonts w:eastAsia="Times New Roman"/>
                <w:b/>
                <w:i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(часть II)</w:t>
            </w: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7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10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7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1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7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Дикие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животные</w:t>
            </w:r>
          </w:p>
        </w:tc>
        <w:tc>
          <w:tcPr>
            <w:tcW w:w="2976" w:type="dxa"/>
            <w:vMerge w:val="restart"/>
          </w:tcPr>
          <w:p w:rsidR="00DD2501" w:rsidRPr="00DD2501" w:rsidRDefault="00DD2501" w:rsidP="00DD2501">
            <w:pPr>
              <w:spacing w:line="306" w:lineRule="exact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Знать названия диких</w:t>
            </w:r>
          </w:p>
          <w:p w:rsidR="00DD2501" w:rsidRPr="00DD2501" w:rsidRDefault="00DD2501" w:rsidP="00DD2501">
            <w:pPr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и домашних</w:t>
            </w:r>
          </w:p>
          <w:p w:rsidR="00DD2501" w:rsidRPr="00DD2501" w:rsidRDefault="00DD2501" w:rsidP="00DD2501">
            <w:pPr>
              <w:spacing w:before="4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животных, перелётных и зимующих, хищных</w:t>
            </w:r>
          </w:p>
          <w:p w:rsidR="00DD2501" w:rsidRPr="00DD2501" w:rsidRDefault="00DD2501" w:rsidP="00DD2501">
            <w:pPr>
              <w:spacing w:line="317" w:lineRule="exact"/>
              <w:ind w:left="111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и певчих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птиц</w:t>
            </w:r>
          </w:p>
        </w:tc>
        <w:tc>
          <w:tcPr>
            <w:tcW w:w="3119" w:type="dxa"/>
            <w:vMerge w:val="restart"/>
          </w:tcPr>
          <w:p w:rsidR="00DD2501" w:rsidRPr="00DD2501" w:rsidRDefault="00DD2501" w:rsidP="00DD2501">
            <w:pPr>
              <w:spacing w:line="306" w:lineRule="exact"/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Целостный, социально</w:t>
            </w:r>
          </w:p>
          <w:p w:rsidR="00DD2501" w:rsidRPr="00DD2501" w:rsidRDefault="00DD2501" w:rsidP="00DD2501">
            <w:pPr>
              <w:ind w:left="117" w:right="12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ориентированный взгляд на мир в единстве его природой и социальной частей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17.11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7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6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11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6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2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6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Домашние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животные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24.11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6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950"/>
        </w:trPr>
        <w:tc>
          <w:tcPr>
            <w:tcW w:w="850" w:type="dxa"/>
          </w:tcPr>
          <w:p w:rsidR="00DD2501" w:rsidRPr="00DD2501" w:rsidRDefault="00DD2501" w:rsidP="00DD2501">
            <w:pPr>
              <w:spacing w:line="306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12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6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6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Птицы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1.12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6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1843" w:type="dxa"/>
            <w:gridSpan w:val="2"/>
          </w:tcPr>
          <w:p w:rsidR="00DD2501" w:rsidRPr="00DD2501" w:rsidRDefault="00DD2501" w:rsidP="00DD2501">
            <w:pPr>
              <w:spacing w:line="296" w:lineRule="exact"/>
              <w:ind w:left="542"/>
              <w:rPr>
                <w:rFonts w:eastAsia="Times New Roman"/>
                <w:b/>
                <w:i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4 часа</w:t>
            </w:r>
          </w:p>
        </w:tc>
        <w:tc>
          <w:tcPr>
            <w:tcW w:w="14175" w:type="dxa"/>
            <w:gridSpan w:val="6"/>
          </w:tcPr>
          <w:p w:rsidR="00DD2501" w:rsidRPr="00DD2501" w:rsidRDefault="00DD2501" w:rsidP="00DD2501">
            <w:pPr>
              <w:spacing w:line="296" w:lineRule="exact"/>
              <w:ind w:left="3462" w:right="4456"/>
              <w:jc w:val="center"/>
              <w:rPr>
                <w:rFonts w:eastAsia="Times New Roman"/>
                <w:b/>
                <w:sz w:val="28"/>
                <w:lang w:val="ru-RU"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val="ru-RU" w:bidi="ru-RU"/>
              </w:rPr>
              <w:t xml:space="preserve">Времена года. Зима </w:t>
            </w:r>
            <w:r w:rsidRPr="00DD2501">
              <w:rPr>
                <w:rFonts w:eastAsia="Times New Roman"/>
                <w:b/>
                <w:sz w:val="28"/>
                <w:lang w:val="ru-RU" w:bidi="ru-RU"/>
              </w:rPr>
              <w:t xml:space="preserve">(часть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I</w:t>
            </w:r>
            <w:r w:rsidRPr="00DD2501">
              <w:rPr>
                <w:rFonts w:eastAsia="Times New Roman"/>
                <w:b/>
                <w:sz w:val="28"/>
                <w:lang w:val="ru-RU" w:bidi="ru-RU"/>
              </w:rPr>
              <w:t>)</w:t>
            </w: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13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1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Зима. Экскурсия</w:t>
            </w:r>
          </w:p>
        </w:tc>
        <w:tc>
          <w:tcPr>
            <w:tcW w:w="2976" w:type="dxa"/>
            <w:vMerge w:val="restart"/>
          </w:tcPr>
          <w:p w:rsidR="00DD2501" w:rsidRPr="00DD2501" w:rsidRDefault="00DD2501" w:rsidP="00DD2501">
            <w:pPr>
              <w:spacing w:line="306" w:lineRule="exact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Знать названия зимних</w:t>
            </w:r>
          </w:p>
          <w:p w:rsidR="00DD2501" w:rsidRPr="00DD2501" w:rsidRDefault="00DD2501" w:rsidP="00DD2501">
            <w:pPr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месяцев, признаки зимы. Связно</w:t>
            </w:r>
          </w:p>
          <w:p w:rsidR="00DD2501" w:rsidRPr="00DD2501" w:rsidRDefault="00DD2501" w:rsidP="00DD2501">
            <w:pPr>
              <w:spacing w:line="242" w:lineRule="auto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высказываться по плану, употребляя простые распространённые предложения. Знать, какую одежду</w:t>
            </w:r>
          </w:p>
          <w:p w:rsidR="00DD2501" w:rsidRPr="00DD2501" w:rsidRDefault="00DD2501" w:rsidP="00DD2501">
            <w:pPr>
              <w:spacing w:line="311" w:lineRule="exact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выбирать зимой; в</w:t>
            </w:r>
          </w:p>
          <w:p w:rsidR="00DD2501" w:rsidRPr="00DD2501" w:rsidRDefault="00DD2501" w:rsidP="00DD2501">
            <w:pPr>
              <w:spacing w:before="7" w:line="322" w:lineRule="exact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какие игры можно играть</w:t>
            </w:r>
          </w:p>
        </w:tc>
        <w:tc>
          <w:tcPr>
            <w:tcW w:w="3119" w:type="dxa"/>
            <w:vMerge w:val="restart"/>
          </w:tcPr>
          <w:p w:rsidR="00DD2501" w:rsidRPr="00DD2501" w:rsidRDefault="00DD2501" w:rsidP="00DD2501">
            <w:pPr>
              <w:spacing w:line="306" w:lineRule="exact"/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Формирование</w:t>
            </w:r>
          </w:p>
          <w:p w:rsidR="00DD2501" w:rsidRPr="00DD2501" w:rsidRDefault="00DD2501" w:rsidP="00DD2501">
            <w:pPr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положительного отношения к мнению учителя, сверстников; Готовность к безопасному и</w:t>
            </w:r>
          </w:p>
          <w:p w:rsidR="00DD2501" w:rsidRPr="00DD2501" w:rsidRDefault="00DD2501" w:rsidP="00DD2501">
            <w:pPr>
              <w:spacing w:before="8"/>
              <w:ind w:left="117" w:right="156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бережному поведению в природе и обществе; умение обращаться за помощью, принимать помощь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8.12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2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14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2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2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2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Растения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зимой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15.12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2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6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15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6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6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Животные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зимой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22.12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6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2880"/>
        </w:trPr>
        <w:tc>
          <w:tcPr>
            <w:tcW w:w="850" w:type="dxa"/>
          </w:tcPr>
          <w:p w:rsidR="00DD2501" w:rsidRPr="00DD2501" w:rsidRDefault="00DD2501" w:rsidP="00DD2501">
            <w:pPr>
              <w:spacing w:line="30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16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4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Занятия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людей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зимой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12.01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12"/>
        </w:trPr>
        <w:tc>
          <w:tcPr>
            <w:tcW w:w="1843" w:type="dxa"/>
            <w:gridSpan w:val="2"/>
          </w:tcPr>
          <w:p w:rsidR="00DD2501" w:rsidRPr="00DD2501" w:rsidRDefault="00DD2501" w:rsidP="00DD2501">
            <w:pPr>
              <w:spacing w:line="282" w:lineRule="exact"/>
              <w:ind w:left="480"/>
              <w:rPr>
                <w:rFonts w:eastAsia="Times New Roman"/>
                <w:b/>
                <w:i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5 часов</w:t>
            </w:r>
          </w:p>
        </w:tc>
        <w:tc>
          <w:tcPr>
            <w:tcW w:w="14175" w:type="dxa"/>
            <w:gridSpan w:val="6"/>
          </w:tcPr>
          <w:p w:rsidR="00DD2501" w:rsidRPr="00DD2501" w:rsidRDefault="00DD2501" w:rsidP="00DD2501">
            <w:pPr>
              <w:spacing w:line="282" w:lineRule="exact"/>
              <w:ind w:left="3463" w:right="4456"/>
              <w:jc w:val="center"/>
              <w:rPr>
                <w:rFonts w:eastAsia="Times New Roman"/>
                <w:b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Человек</w:t>
            </w:r>
            <w:r w:rsidR="008541A1">
              <w:rPr>
                <w:rFonts w:eastAsia="Times New Roman"/>
                <w:b/>
                <w:i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(часть II)</w:t>
            </w: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17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1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Дыхание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человека</w:t>
            </w:r>
          </w:p>
        </w:tc>
        <w:tc>
          <w:tcPr>
            <w:tcW w:w="2976" w:type="dxa"/>
            <w:vMerge w:val="restart"/>
          </w:tcPr>
          <w:p w:rsidR="00DD2501" w:rsidRPr="00DD2501" w:rsidRDefault="00DD2501" w:rsidP="00DD2501">
            <w:pPr>
              <w:spacing w:line="305" w:lineRule="exact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Знать названия</w:t>
            </w:r>
          </w:p>
          <w:p w:rsidR="00DD2501" w:rsidRPr="00DD2501" w:rsidRDefault="00DD2501" w:rsidP="00DD2501">
            <w:pPr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органов человека. Называть части тела организма человека. Знать причины простудных</w:t>
            </w:r>
          </w:p>
          <w:p w:rsidR="00DD2501" w:rsidRPr="00DD2501" w:rsidRDefault="00DD2501" w:rsidP="00DD2501">
            <w:pPr>
              <w:spacing w:before="3" w:line="244" w:lineRule="auto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заболеваний. Называть расположение органов</w:t>
            </w:r>
          </w:p>
        </w:tc>
        <w:tc>
          <w:tcPr>
            <w:tcW w:w="3119" w:type="dxa"/>
            <w:vMerge w:val="restart"/>
          </w:tcPr>
          <w:p w:rsidR="00DD2501" w:rsidRPr="00DD2501" w:rsidRDefault="00DD2501" w:rsidP="00DD2501">
            <w:pPr>
              <w:spacing w:line="305" w:lineRule="exact"/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Осознание себя как</w:t>
            </w:r>
          </w:p>
          <w:p w:rsidR="00DD2501" w:rsidRPr="00DD2501" w:rsidRDefault="00DD2501" w:rsidP="00DD2501">
            <w:pPr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ученика, заинтересованного посещением школы, обучением, занятиями; формирование положительного отношения к мнению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19.01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964"/>
        </w:trPr>
        <w:tc>
          <w:tcPr>
            <w:tcW w:w="850" w:type="dxa"/>
          </w:tcPr>
          <w:p w:rsidR="00DD2501" w:rsidRPr="00DD2501" w:rsidRDefault="00DD2501" w:rsidP="00DD2501">
            <w:pPr>
              <w:spacing w:line="30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18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2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8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Профилактика</w:t>
            </w:r>
          </w:p>
          <w:p w:rsidR="00DD2501" w:rsidRPr="00DD2501" w:rsidRDefault="00056327" w:rsidP="00DD2501">
            <w:pPr>
              <w:spacing w:line="242" w:lineRule="auto"/>
              <w:ind w:left="110" w:right="65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П</w:t>
            </w:r>
            <w:r w:rsidR="00DD2501" w:rsidRPr="00DD2501">
              <w:rPr>
                <w:rFonts w:eastAsia="Times New Roman"/>
                <w:sz w:val="28"/>
                <w:lang w:bidi="ru-RU"/>
              </w:rPr>
              <w:t>ростудных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="00DD2501" w:rsidRPr="00DD2501">
              <w:rPr>
                <w:rFonts w:eastAsia="Times New Roman"/>
                <w:w w:val="95"/>
                <w:sz w:val="28"/>
                <w:lang w:bidi="ru-RU"/>
              </w:rPr>
              <w:t>заболеваний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26.01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19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Кровь. Сердце. Пульс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2.02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647"/>
        </w:trPr>
        <w:tc>
          <w:tcPr>
            <w:tcW w:w="850" w:type="dxa"/>
          </w:tcPr>
          <w:p w:rsidR="00DD2501" w:rsidRPr="00DD2501" w:rsidRDefault="00DD2501" w:rsidP="00DD2501">
            <w:pPr>
              <w:spacing w:line="30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20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4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8" w:lineRule="exact"/>
              <w:ind w:left="110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Окружающая среда и</w:t>
            </w:r>
          </w:p>
          <w:p w:rsidR="00DD2501" w:rsidRPr="00DD2501" w:rsidRDefault="00DD2501" w:rsidP="00DD2501">
            <w:pPr>
              <w:spacing w:line="319" w:lineRule="exact"/>
              <w:ind w:left="110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здоровье человека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val="ru-RU"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val="ru-RU"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9.02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1" w:lineRule="exact"/>
              <w:ind w:left="107"/>
              <w:rPr>
                <w:rFonts w:eastAsia="Times New Roman"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2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21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2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5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2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Питание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человека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16.02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2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</w:tbl>
    <w:p w:rsidR="00DD2501" w:rsidRPr="00DD2501" w:rsidRDefault="00DD2501" w:rsidP="00DD2501">
      <w:pPr>
        <w:widowControl w:val="0"/>
        <w:autoSpaceDE w:val="0"/>
        <w:autoSpaceDN w:val="0"/>
        <w:spacing w:line="292" w:lineRule="exact"/>
        <w:rPr>
          <w:rFonts w:eastAsia="Times New Roman"/>
          <w:sz w:val="28"/>
          <w:lang w:bidi="ru-RU"/>
        </w:rPr>
        <w:sectPr w:rsidR="00DD2501" w:rsidRPr="00DD2501">
          <w:pgSz w:w="16840" w:h="11910" w:orient="landscape"/>
          <w:pgMar w:top="980" w:right="260" w:bottom="1100" w:left="300" w:header="0" w:footer="90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3"/>
        <w:gridCol w:w="2976"/>
        <w:gridCol w:w="2976"/>
        <w:gridCol w:w="3119"/>
        <w:gridCol w:w="1134"/>
        <w:gridCol w:w="1139"/>
        <w:gridCol w:w="2831"/>
      </w:tblGrid>
      <w:tr w:rsidR="00DD2501" w:rsidRPr="00DD2501" w:rsidTr="00334A86">
        <w:trPr>
          <w:trHeight w:val="965"/>
        </w:trPr>
        <w:tc>
          <w:tcPr>
            <w:tcW w:w="850" w:type="dxa"/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993" w:type="dxa"/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976" w:type="dxa"/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1" w:lineRule="exact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на теле человека.</w:t>
            </w:r>
          </w:p>
          <w:p w:rsidR="00DD2501" w:rsidRPr="00DD2501" w:rsidRDefault="00DD2501" w:rsidP="00DD2501">
            <w:pPr>
              <w:spacing w:before="12" w:line="232" w:lineRule="auto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Знать полезные свойства продуктов</w:t>
            </w:r>
          </w:p>
        </w:tc>
        <w:tc>
          <w:tcPr>
            <w:tcW w:w="3119" w:type="dxa"/>
          </w:tcPr>
          <w:p w:rsidR="00DD2501" w:rsidRPr="00DD2501" w:rsidRDefault="00DD2501" w:rsidP="00DD2501">
            <w:pPr>
              <w:spacing w:line="301" w:lineRule="exact"/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учителя, сверстников;</w:t>
            </w:r>
          </w:p>
          <w:p w:rsidR="00DD2501" w:rsidRPr="00DD2501" w:rsidRDefault="00DD2501" w:rsidP="00DD2501">
            <w:pPr>
              <w:spacing w:before="3" w:line="328" w:lineRule="exact"/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умение организовать своё рабочее место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1843" w:type="dxa"/>
            <w:gridSpan w:val="2"/>
          </w:tcPr>
          <w:p w:rsidR="00DD2501" w:rsidRPr="00DD2501" w:rsidRDefault="00DD2501" w:rsidP="00DD2501">
            <w:pPr>
              <w:spacing w:line="296" w:lineRule="exact"/>
              <w:ind w:left="542"/>
              <w:rPr>
                <w:rFonts w:eastAsia="Times New Roman"/>
                <w:b/>
                <w:i/>
                <w:sz w:val="28"/>
                <w:lang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bidi="ru-RU"/>
              </w:rPr>
              <w:t>4 часа</w:t>
            </w:r>
          </w:p>
        </w:tc>
        <w:tc>
          <w:tcPr>
            <w:tcW w:w="14175" w:type="dxa"/>
            <w:gridSpan w:val="6"/>
          </w:tcPr>
          <w:p w:rsidR="00DD2501" w:rsidRPr="00DD2501" w:rsidRDefault="00DD2501" w:rsidP="00DD2501">
            <w:pPr>
              <w:spacing w:line="296" w:lineRule="exact"/>
              <w:ind w:left="3460" w:right="4456"/>
              <w:jc w:val="center"/>
              <w:rPr>
                <w:rFonts w:eastAsia="Times New Roman"/>
                <w:b/>
                <w:sz w:val="28"/>
                <w:lang w:val="ru-RU"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val="ru-RU" w:bidi="ru-RU"/>
              </w:rPr>
              <w:t xml:space="preserve">Времена года. Весна </w:t>
            </w:r>
            <w:r w:rsidRPr="00DD2501">
              <w:rPr>
                <w:rFonts w:eastAsia="Times New Roman"/>
                <w:b/>
                <w:sz w:val="28"/>
                <w:lang w:val="ru-RU" w:bidi="ru-RU"/>
              </w:rPr>
              <w:t xml:space="preserve">(часть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I</w:t>
            </w:r>
            <w:r w:rsidRPr="00DD2501">
              <w:rPr>
                <w:rFonts w:eastAsia="Times New Roman"/>
                <w:b/>
                <w:sz w:val="28"/>
                <w:lang w:val="ru-RU" w:bidi="ru-RU"/>
              </w:rPr>
              <w:t>)</w:t>
            </w: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6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22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6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1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6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Весна. Экскурсия</w:t>
            </w:r>
          </w:p>
        </w:tc>
        <w:tc>
          <w:tcPr>
            <w:tcW w:w="2976" w:type="dxa"/>
            <w:vMerge w:val="restart"/>
          </w:tcPr>
          <w:p w:rsidR="00DD2501" w:rsidRPr="00DD2501" w:rsidRDefault="00DD2501" w:rsidP="00DD2501">
            <w:pPr>
              <w:ind w:left="111" w:right="646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Знать названия весеннихмесяцев; названиядиких</w:t>
            </w:r>
          </w:p>
          <w:p w:rsidR="00DD2501" w:rsidRPr="00DD2501" w:rsidRDefault="00DD2501" w:rsidP="00DD2501">
            <w:pPr>
              <w:spacing w:line="237" w:lineRule="auto"/>
              <w:ind w:left="111" w:right="370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животных; какие работы проводятсяв огороде весной</w:t>
            </w:r>
          </w:p>
        </w:tc>
        <w:tc>
          <w:tcPr>
            <w:tcW w:w="3119" w:type="dxa"/>
            <w:vMerge w:val="restart"/>
          </w:tcPr>
          <w:p w:rsidR="00DD2501" w:rsidRPr="00DD2501" w:rsidRDefault="00DD2501" w:rsidP="00DD2501">
            <w:pPr>
              <w:ind w:left="117" w:right="274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Овладение социально- бытовыми навыками, используемыми в повседневной жизни;</w:t>
            </w:r>
          </w:p>
          <w:p w:rsidR="00DD2501" w:rsidRPr="00DD2501" w:rsidRDefault="00DD2501" w:rsidP="00DD2501">
            <w:pPr>
              <w:spacing w:line="235" w:lineRule="auto"/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умение организовать своё рабочее место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2.03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val="ru-RU"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6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23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2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Растения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весной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9.03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6"/>
        </w:trPr>
        <w:tc>
          <w:tcPr>
            <w:tcW w:w="850" w:type="dxa"/>
          </w:tcPr>
          <w:p w:rsidR="00DD2501" w:rsidRPr="00DD2501" w:rsidRDefault="00DD2501" w:rsidP="00DD2501">
            <w:pPr>
              <w:spacing w:line="296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24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6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6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Животные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весной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16.03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6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936"/>
        </w:trPr>
        <w:tc>
          <w:tcPr>
            <w:tcW w:w="850" w:type="dxa"/>
          </w:tcPr>
          <w:p w:rsidR="00DD2501" w:rsidRPr="00DD2501" w:rsidRDefault="00DD2501" w:rsidP="00DD2501">
            <w:pPr>
              <w:spacing w:line="30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25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4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Занятия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людей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весной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30.03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1843" w:type="dxa"/>
            <w:gridSpan w:val="2"/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14175" w:type="dxa"/>
            <w:gridSpan w:val="6"/>
          </w:tcPr>
          <w:p w:rsidR="00DD2501" w:rsidRPr="00DD2501" w:rsidRDefault="00DD2501" w:rsidP="00DD2501">
            <w:pPr>
              <w:spacing w:line="291" w:lineRule="exact"/>
              <w:ind w:left="3460" w:right="4456"/>
              <w:jc w:val="center"/>
              <w:rPr>
                <w:rFonts w:eastAsia="Times New Roman"/>
                <w:b/>
                <w:sz w:val="28"/>
                <w:lang w:val="ru-RU" w:bidi="ru-RU"/>
              </w:rPr>
            </w:pPr>
            <w:r w:rsidRPr="00DD2501">
              <w:rPr>
                <w:rFonts w:eastAsia="Times New Roman"/>
                <w:b/>
                <w:i/>
                <w:sz w:val="28"/>
                <w:lang w:val="ru-RU" w:bidi="ru-RU"/>
              </w:rPr>
              <w:t xml:space="preserve">Времена года. Лето </w:t>
            </w:r>
            <w:r w:rsidRPr="00DD2501">
              <w:rPr>
                <w:rFonts w:eastAsia="Times New Roman"/>
                <w:b/>
                <w:sz w:val="28"/>
                <w:lang w:val="ru-RU" w:bidi="ru-RU"/>
              </w:rPr>
              <w:t xml:space="preserve">(часть </w:t>
            </w:r>
            <w:r w:rsidRPr="00DD2501">
              <w:rPr>
                <w:rFonts w:eastAsia="Times New Roman"/>
                <w:b/>
                <w:sz w:val="28"/>
                <w:lang w:bidi="ru-RU"/>
              </w:rPr>
              <w:t>I</w:t>
            </w:r>
            <w:r w:rsidRPr="00DD2501">
              <w:rPr>
                <w:rFonts w:eastAsia="Times New Roman"/>
                <w:b/>
                <w:sz w:val="28"/>
                <w:lang w:val="ru-RU" w:bidi="ru-RU"/>
              </w:rPr>
              <w:t>)</w:t>
            </w: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26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1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Лето</w:t>
            </w:r>
          </w:p>
        </w:tc>
        <w:tc>
          <w:tcPr>
            <w:tcW w:w="2976" w:type="dxa"/>
            <w:vMerge w:val="restart"/>
          </w:tcPr>
          <w:p w:rsidR="00DD2501" w:rsidRPr="00DD2501" w:rsidRDefault="00DD2501" w:rsidP="00DD2501">
            <w:pPr>
              <w:spacing w:line="305" w:lineRule="exact"/>
              <w:ind w:left="111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Назвать признаки</w:t>
            </w:r>
          </w:p>
          <w:p w:rsidR="00DD2501" w:rsidRPr="00DD2501" w:rsidRDefault="00DD2501" w:rsidP="00DD2501">
            <w:pPr>
              <w:ind w:left="111" w:right="65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 xml:space="preserve">лета. Знать названия летних месяцев. Знать, какие работы проводятся летом в огороде. Знать различия солнца в разные времена года. Знать сторону восхода и заката солнца. Уметь пользоваться календарем. Знать значения воздуха для человека. Уметь пользоваться термометром. </w:t>
            </w:r>
            <w:r w:rsidRPr="00DD2501">
              <w:rPr>
                <w:rFonts w:eastAsia="Times New Roman"/>
                <w:sz w:val="28"/>
                <w:lang w:bidi="ru-RU"/>
              </w:rPr>
              <w:t>Уметь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определять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направления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ветра</w:t>
            </w:r>
          </w:p>
        </w:tc>
        <w:tc>
          <w:tcPr>
            <w:tcW w:w="3119" w:type="dxa"/>
            <w:vMerge w:val="restart"/>
          </w:tcPr>
          <w:p w:rsidR="00DD2501" w:rsidRPr="00DD2501" w:rsidRDefault="00DD2501" w:rsidP="00DD2501">
            <w:pPr>
              <w:spacing w:line="305" w:lineRule="exact"/>
              <w:ind w:left="117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Ценностное отношение</w:t>
            </w:r>
          </w:p>
          <w:p w:rsidR="00DD2501" w:rsidRPr="00DD2501" w:rsidRDefault="00DD2501" w:rsidP="00DD2501">
            <w:pPr>
              <w:ind w:left="117" w:right="121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 xml:space="preserve">к природе; умение обращаться за помощью, принимать помощь. Целостный, социально ориентированный взгляд на мир в единстве его природой и социальной частью. </w:t>
            </w:r>
            <w:r w:rsidRPr="00DD2501">
              <w:rPr>
                <w:rFonts w:eastAsia="Times New Roman"/>
                <w:sz w:val="28"/>
                <w:lang w:bidi="ru-RU"/>
              </w:rPr>
              <w:t>Овладение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социально- бытовыми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навыками, используемыми в повседневной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жизни</w:t>
            </w: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6.04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643"/>
        </w:trPr>
        <w:tc>
          <w:tcPr>
            <w:tcW w:w="850" w:type="dxa"/>
          </w:tcPr>
          <w:p w:rsidR="00DD2501" w:rsidRPr="00DD2501" w:rsidRDefault="00DD2501" w:rsidP="00DD2501">
            <w:pPr>
              <w:spacing w:line="306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27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6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2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32" w:lineRule="auto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Растения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летом. Экскурсия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13.04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6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28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3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Животные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летом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20.04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6"/>
        </w:trPr>
        <w:tc>
          <w:tcPr>
            <w:tcW w:w="850" w:type="dxa"/>
          </w:tcPr>
          <w:p w:rsidR="00DD2501" w:rsidRPr="00DD2501" w:rsidRDefault="00DD2501" w:rsidP="00DD2501">
            <w:pPr>
              <w:spacing w:line="296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29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6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4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6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Занятия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людей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летом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27.04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6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643"/>
        </w:trPr>
        <w:tc>
          <w:tcPr>
            <w:tcW w:w="850" w:type="dxa"/>
          </w:tcPr>
          <w:p w:rsidR="00DD2501" w:rsidRPr="00DD2501" w:rsidRDefault="00DD2501" w:rsidP="00DD2501">
            <w:pPr>
              <w:spacing w:line="30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30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5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32" w:lineRule="auto"/>
              <w:ind w:left="110"/>
              <w:rPr>
                <w:rFonts w:eastAsia="Times New Roman"/>
                <w:sz w:val="28"/>
                <w:lang w:val="ru-RU" w:bidi="ru-RU"/>
              </w:rPr>
            </w:pPr>
            <w:r w:rsidRPr="00DD2501">
              <w:rPr>
                <w:rFonts w:eastAsia="Times New Roman"/>
                <w:sz w:val="28"/>
                <w:lang w:val="ru-RU" w:bidi="ru-RU"/>
              </w:rPr>
              <w:t>Солнце в разные времена года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val="ru-RU"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val="ru-RU"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4.05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val="ru-RU"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1" w:lineRule="exact"/>
              <w:ind w:left="107"/>
              <w:rPr>
                <w:rFonts w:eastAsia="Times New Roman"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31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6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Восход и закат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солнца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11.05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643"/>
        </w:trPr>
        <w:tc>
          <w:tcPr>
            <w:tcW w:w="850" w:type="dxa"/>
          </w:tcPr>
          <w:p w:rsidR="00DD2501" w:rsidRPr="00DD2501" w:rsidRDefault="00DD2501" w:rsidP="00DD2501">
            <w:pPr>
              <w:spacing w:line="306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32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6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7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32" w:lineRule="auto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Воздух. Значение</w:t>
            </w:r>
            <w:r w:rsidR="008541A1">
              <w:rPr>
                <w:rFonts w:eastAsia="Times New Roman"/>
                <w:sz w:val="28"/>
                <w:lang w:val="ru-RU" w:bidi="ru-RU"/>
              </w:rPr>
              <w:t xml:space="preserve"> </w:t>
            </w:r>
            <w:r w:rsidRPr="00DD2501">
              <w:rPr>
                <w:rFonts w:eastAsia="Times New Roman"/>
                <w:sz w:val="28"/>
                <w:lang w:bidi="ru-RU"/>
              </w:rPr>
              <w:t>воздуха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6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321"/>
        </w:trPr>
        <w:tc>
          <w:tcPr>
            <w:tcW w:w="850" w:type="dxa"/>
          </w:tcPr>
          <w:p w:rsidR="00DD2501" w:rsidRPr="00DD2501" w:rsidRDefault="00DD2501" w:rsidP="00DD2501">
            <w:pPr>
              <w:spacing w:line="29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33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29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8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291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Термометр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4"/>
                <w:lang w:val="ru-RU" w:bidi="ru-RU"/>
              </w:rPr>
            </w:pPr>
            <w:r>
              <w:rPr>
                <w:rFonts w:eastAsia="Times New Roman"/>
                <w:sz w:val="24"/>
                <w:lang w:val="ru-RU" w:bidi="ru-RU"/>
              </w:rPr>
              <w:t>18.05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4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29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  <w:tr w:rsidR="00DD2501" w:rsidRPr="00DD2501" w:rsidTr="00334A86">
        <w:trPr>
          <w:trHeight w:val="2174"/>
        </w:trPr>
        <w:tc>
          <w:tcPr>
            <w:tcW w:w="850" w:type="dxa"/>
          </w:tcPr>
          <w:p w:rsidR="00DD2501" w:rsidRPr="00DD2501" w:rsidRDefault="00DD2501" w:rsidP="00DD2501">
            <w:pPr>
              <w:spacing w:line="301" w:lineRule="exact"/>
              <w:ind w:left="271" w:right="248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34</w:t>
            </w:r>
          </w:p>
        </w:tc>
        <w:tc>
          <w:tcPr>
            <w:tcW w:w="993" w:type="dxa"/>
          </w:tcPr>
          <w:p w:rsidR="00DD2501" w:rsidRPr="00DD2501" w:rsidRDefault="00DD2501" w:rsidP="00DD2501">
            <w:pPr>
              <w:spacing w:line="301" w:lineRule="exact"/>
              <w:ind w:left="19"/>
              <w:jc w:val="center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w w:val="99"/>
                <w:sz w:val="28"/>
                <w:lang w:bidi="ru-RU"/>
              </w:rPr>
              <w:t>9</w:t>
            </w:r>
          </w:p>
        </w:tc>
        <w:tc>
          <w:tcPr>
            <w:tcW w:w="2976" w:type="dxa"/>
          </w:tcPr>
          <w:p w:rsidR="00DD2501" w:rsidRPr="00DD2501" w:rsidRDefault="00DD2501" w:rsidP="00DD2501">
            <w:pPr>
              <w:spacing w:line="305" w:lineRule="exact"/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Ветер. Направления</w:t>
            </w:r>
          </w:p>
          <w:p w:rsidR="00DD2501" w:rsidRPr="00DD2501" w:rsidRDefault="00DD2501" w:rsidP="00DD2501">
            <w:pPr>
              <w:ind w:left="110"/>
              <w:rPr>
                <w:rFonts w:eastAsia="Times New Roman"/>
                <w:sz w:val="28"/>
                <w:lang w:bidi="ru-RU"/>
              </w:rPr>
            </w:pPr>
            <w:r w:rsidRPr="00DD2501">
              <w:rPr>
                <w:rFonts w:eastAsia="Times New Roman"/>
                <w:sz w:val="28"/>
                <w:lang w:bidi="ru-RU"/>
              </w:rPr>
              <w:t>ветра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"/>
                <w:szCs w:val="2"/>
                <w:lang w:bidi="ru-RU"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</w:tcPr>
          <w:p w:rsidR="00DD2501" w:rsidRPr="00DD2501" w:rsidRDefault="008B4274" w:rsidP="00DD2501">
            <w:pPr>
              <w:rPr>
                <w:rFonts w:eastAsia="Times New Roman"/>
                <w:sz w:val="26"/>
                <w:lang w:val="ru-RU" w:bidi="ru-RU"/>
              </w:rPr>
            </w:pPr>
            <w:r>
              <w:rPr>
                <w:rFonts w:eastAsia="Times New Roman"/>
                <w:sz w:val="26"/>
                <w:lang w:val="ru-RU" w:bidi="ru-RU"/>
              </w:rPr>
              <w:t>25.05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 w:rsidR="00DD2501" w:rsidRPr="00DD2501" w:rsidRDefault="00DD2501" w:rsidP="00DD2501">
            <w:pPr>
              <w:rPr>
                <w:rFonts w:eastAsia="Times New Roman"/>
                <w:sz w:val="26"/>
                <w:lang w:bidi="ru-RU"/>
              </w:rPr>
            </w:pPr>
          </w:p>
        </w:tc>
        <w:tc>
          <w:tcPr>
            <w:tcW w:w="2831" w:type="dxa"/>
          </w:tcPr>
          <w:p w:rsidR="00DD2501" w:rsidRPr="00DD2501" w:rsidRDefault="00DD2501" w:rsidP="00DD2501">
            <w:pPr>
              <w:spacing w:line="301" w:lineRule="exact"/>
              <w:ind w:left="107"/>
              <w:rPr>
                <w:rFonts w:eastAsia="Times New Roman"/>
                <w:i/>
                <w:sz w:val="28"/>
                <w:lang w:bidi="ru-RU"/>
              </w:rPr>
            </w:pPr>
          </w:p>
        </w:tc>
      </w:tr>
    </w:tbl>
    <w:p w:rsidR="00DD2501" w:rsidRPr="00DD2501" w:rsidRDefault="00DD2501" w:rsidP="00DD2501">
      <w:pPr>
        <w:widowControl w:val="0"/>
        <w:autoSpaceDE w:val="0"/>
        <w:autoSpaceDN w:val="0"/>
        <w:spacing w:line="301" w:lineRule="exact"/>
        <w:rPr>
          <w:rFonts w:eastAsia="Times New Roman"/>
          <w:sz w:val="28"/>
          <w:lang w:bidi="ru-RU"/>
        </w:rPr>
        <w:sectPr w:rsidR="00DD2501" w:rsidRPr="00DD2501">
          <w:pgSz w:w="16840" w:h="11910" w:orient="landscape"/>
          <w:pgMar w:top="980" w:right="260" w:bottom="1100" w:left="300" w:header="0" w:footer="908" w:gutter="0"/>
          <w:cols w:space="720"/>
        </w:sectPr>
      </w:pPr>
    </w:p>
    <w:p w:rsidR="00DD2501" w:rsidRPr="00DD2501" w:rsidRDefault="00DD2501" w:rsidP="00056327">
      <w:pPr>
        <w:widowControl w:val="0"/>
        <w:autoSpaceDE w:val="0"/>
        <w:autoSpaceDN w:val="0"/>
        <w:jc w:val="both"/>
        <w:rPr>
          <w:rFonts w:eastAsia="Times New Roman"/>
          <w:sz w:val="28"/>
          <w:szCs w:val="28"/>
          <w:lang w:bidi="ru-RU"/>
        </w:rPr>
      </w:pPr>
    </w:p>
    <w:sectPr w:rsidR="00DD2501" w:rsidRPr="00DD2501" w:rsidSect="00DD2501">
      <w:pgSz w:w="16840" w:h="11910" w:orient="landscape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0F3" w:rsidRDefault="00C640F3" w:rsidP="000225AF">
      <w:r>
        <w:separator/>
      </w:r>
    </w:p>
  </w:endnote>
  <w:endnote w:type="continuationSeparator" w:id="0">
    <w:p w:rsidR="00C640F3" w:rsidRDefault="00C640F3" w:rsidP="0002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0F3" w:rsidRDefault="00C640F3" w:rsidP="000225AF">
      <w:r>
        <w:separator/>
      </w:r>
    </w:p>
  </w:footnote>
  <w:footnote w:type="continuationSeparator" w:id="0">
    <w:p w:rsidR="00C640F3" w:rsidRDefault="00C640F3" w:rsidP="00022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92988"/>
    <w:multiLevelType w:val="hybridMultilevel"/>
    <w:tmpl w:val="01A469E0"/>
    <w:lvl w:ilvl="0" w:tplc="336AD7B6">
      <w:numFmt w:val="bullet"/>
      <w:lvlText w:val="-"/>
      <w:lvlJc w:val="left"/>
      <w:pPr>
        <w:ind w:left="260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2A45EE8">
      <w:start w:val="3"/>
      <w:numFmt w:val="decimal"/>
      <w:lvlText w:val="%2."/>
      <w:lvlJc w:val="left"/>
      <w:pPr>
        <w:ind w:left="4115" w:hanging="27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48400F9A">
      <w:numFmt w:val="bullet"/>
      <w:lvlText w:val="•"/>
      <w:lvlJc w:val="left"/>
      <w:pPr>
        <w:ind w:left="4120" w:hanging="270"/>
      </w:pPr>
      <w:rPr>
        <w:rFonts w:hint="default"/>
        <w:lang w:val="ru-RU" w:eastAsia="en-US" w:bidi="ar-SA"/>
      </w:rPr>
    </w:lvl>
    <w:lvl w:ilvl="3" w:tplc="E4CCFC0C">
      <w:numFmt w:val="bullet"/>
      <w:lvlText w:val="•"/>
      <w:lvlJc w:val="left"/>
      <w:pPr>
        <w:ind w:left="5577" w:hanging="270"/>
      </w:pPr>
      <w:rPr>
        <w:rFonts w:hint="default"/>
        <w:lang w:val="ru-RU" w:eastAsia="en-US" w:bidi="ar-SA"/>
      </w:rPr>
    </w:lvl>
    <w:lvl w:ilvl="4" w:tplc="08A63482">
      <w:numFmt w:val="bullet"/>
      <w:lvlText w:val="•"/>
      <w:lvlJc w:val="left"/>
      <w:pPr>
        <w:ind w:left="7034" w:hanging="270"/>
      </w:pPr>
      <w:rPr>
        <w:rFonts w:hint="default"/>
        <w:lang w:val="ru-RU" w:eastAsia="en-US" w:bidi="ar-SA"/>
      </w:rPr>
    </w:lvl>
    <w:lvl w:ilvl="5" w:tplc="AE965BBE">
      <w:numFmt w:val="bullet"/>
      <w:lvlText w:val="•"/>
      <w:lvlJc w:val="left"/>
      <w:pPr>
        <w:ind w:left="8491" w:hanging="270"/>
      </w:pPr>
      <w:rPr>
        <w:rFonts w:hint="default"/>
        <w:lang w:val="ru-RU" w:eastAsia="en-US" w:bidi="ar-SA"/>
      </w:rPr>
    </w:lvl>
    <w:lvl w:ilvl="6" w:tplc="E1620420">
      <w:numFmt w:val="bullet"/>
      <w:lvlText w:val="•"/>
      <w:lvlJc w:val="left"/>
      <w:pPr>
        <w:ind w:left="9949" w:hanging="270"/>
      </w:pPr>
      <w:rPr>
        <w:rFonts w:hint="default"/>
        <w:lang w:val="ru-RU" w:eastAsia="en-US" w:bidi="ar-SA"/>
      </w:rPr>
    </w:lvl>
    <w:lvl w:ilvl="7" w:tplc="92D4689A">
      <w:numFmt w:val="bullet"/>
      <w:lvlText w:val="•"/>
      <w:lvlJc w:val="left"/>
      <w:pPr>
        <w:ind w:left="11406" w:hanging="270"/>
      </w:pPr>
      <w:rPr>
        <w:rFonts w:hint="default"/>
        <w:lang w:val="ru-RU" w:eastAsia="en-US" w:bidi="ar-SA"/>
      </w:rPr>
    </w:lvl>
    <w:lvl w:ilvl="8" w:tplc="620252E0">
      <w:numFmt w:val="bullet"/>
      <w:lvlText w:val="•"/>
      <w:lvlJc w:val="left"/>
      <w:pPr>
        <w:ind w:left="12863" w:hanging="270"/>
      </w:pPr>
      <w:rPr>
        <w:rFonts w:hint="default"/>
        <w:lang w:val="ru-RU" w:eastAsia="en-US" w:bidi="ar-SA"/>
      </w:rPr>
    </w:lvl>
  </w:abstractNum>
  <w:abstractNum w:abstractNumId="1" w15:restartNumberingAfterBreak="0">
    <w:nsid w:val="27145D81"/>
    <w:multiLevelType w:val="hybridMultilevel"/>
    <w:tmpl w:val="CDD01878"/>
    <w:lvl w:ilvl="0" w:tplc="F1A4C6B0">
      <w:numFmt w:val="bullet"/>
      <w:lvlText w:val="-"/>
      <w:lvlJc w:val="left"/>
      <w:pPr>
        <w:ind w:left="404" w:hanging="2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4620498">
      <w:numFmt w:val="bullet"/>
      <w:lvlText w:val="•"/>
      <w:lvlJc w:val="left"/>
      <w:pPr>
        <w:ind w:left="1937" w:hanging="246"/>
      </w:pPr>
      <w:rPr>
        <w:rFonts w:hint="default"/>
        <w:lang w:val="ru-RU" w:eastAsia="en-US" w:bidi="ar-SA"/>
      </w:rPr>
    </w:lvl>
    <w:lvl w:ilvl="2" w:tplc="BA7E0608">
      <w:numFmt w:val="bullet"/>
      <w:lvlText w:val="•"/>
      <w:lvlJc w:val="left"/>
      <w:pPr>
        <w:ind w:left="3475" w:hanging="246"/>
      </w:pPr>
      <w:rPr>
        <w:rFonts w:hint="default"/>
        <w:lang w:val="ru-RU" w:eastAsia="en-US" w:bidi="ar-SA"/>
      </w:rPr>
    </w:lvl>
    <w:lvl w:ilvl="3" w:tplc="B3346FC2">
      <w:numFmt w:val="bullet"/>
      <w:lvlText w:val="•"/>
      <w:lvlJc w:val="left"/>
      <w:pPr>
        <w:ind w:left="5013" w:hanging="246"/>
      </w:pPr>
      <w:rPr>
        <w:rFonts w:hint="default"/>
        <w:lang w:val="ru-RU" w:eastAsia="en-US" w:bidi="ar-SA"/>
      </w:rPr>
    </w:lvl>
    <w:lvl w:ilvl="4" w:tplc="EB16408E">
      <w:numFmt w:val="bullet"/>
      <w:lvlText w:val="•"/>
      <w:lvlJc w:val="left"/>
      <w:pPr>
        <w:ind w:left="6551" w:hanging="246"/>
      </w:pPr>
      <w:rPr>
        <w:rFonts w:hint="default"/>
        <w:lang w:val="ru-RU" w:eastAsia="en-US" w:bidi="ar-SA"/>
      </w:rPr>
    </w:lvl>
    <w:lvl w:ilvl="5" w:tplc="D1B6BDA6">
      <w:numFmt w:val="bullet"/>
      <w:lvlText w:val="•"/>
      <w:lvlJc w:val="left"/>
      <w:pPr>
        <w:ind w:left="8089" w:hanging="246"/>
      </w:pPr>
      <w:rPr>
        <w:rFonts w:hint="default"/>
        <w:lang w:val="ru-RU" w:eastAsia="en-US" w:bidi="ar-SA"/>
      </w:rPr>
    </w:lvl>
    <w:lvl w:ilvl="6" w:tplc="0B2AB63A">
      <w:numFmt w:val="bullet"/>
      <w:lvlText w:val="•"/>
      <w:lvlJc w:val="left"/>
      <w:pPr>
        <w:ind w:left="9627" w:hanging="246"/>
      </w:pPr>
      <w:rPr>
        <w:rFonts w:hint="default"/>
        <w:lang w:val="ru-RU" w:eastAsia="en-US" w:bidi="ar-SA"/>
      </w:rPr>
    </w:lvl>
    <w:lvl w:ilvl="7" w:tplc="5F4447A8">
      <w:numFmt w:val="bullet"/>
      <w:lvlText w:val="•"/>
      <w:lvlJc w:val="left"/>
      <w:pPr>
        <w:ind w:left="11164" w:hanging="246"/>
      </w:pPr>
      <w:rPr>
        <w:rFonts w:hint="default"/>
        <w:lang w:val="ru-RU" w:eastAsia="en-US" w:bidi="ar-SA"/>
      </w:rPr>
    </w:lvl>
    <w:lvl w:ilvl="8" w:tplc="6D5013E2">
      <w:numFmt w:val="bullet"/>
      <w:lvlText w:val="•"/>
      <w:lvlJc w:val="left"/>
      <w:pPr>
        <w:ind w:left="12702" w:hanging="24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DF1"/>
    <w:rsid w:val="000225AF"/>
    <w:rsid w:val="00056327"/>
    <w:rsid w:val="000E4B63"/>
    <w:rsid w:val="00214BEC"/>
    <w:rsid w:val="00353DF1"/>
    <w:rsid w:val="00381359"/>
    <w:rsid w:val="00466034"/>
    <w:rsid w:val="0081134A"/>
    <w:rsid w:val="008541A1"/>
    <w:rsid w:val="008B4274"/>
    <w:rsid w:val="008C128F"/>
    <w:rsid w:val="00A64987"/>
    <w:rsid w:val="00C640F3"/>
    <w:rsid w:val="00CF671A"/>
    <w:rsid w:val="00DD2501"/>
    <w:rsid w:val="00E86B9F"/>
    <w:rsid w:val="00F0524A"/>
    <w:rsid w:val="00F37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9F625-0C9A-4059-B233-0D2E30D39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E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1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1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4BEC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0225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0225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5AF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225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5AF"/>
    <w:rPr>
      <w:rFonts w:ascii="Times New Roman" w:eastAsiaTheme="minorEastAsia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13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135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2297</Words>
  <Characters>13097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Курский</dc:creator>
  <cp:keywords/>
  <dc:description/>
  <cp:lastModifiedBy>Николай Курский</cp:lastModifiedBy>
  <cp:revision>12</cp:revision>
  <cp:lastPrinted>2020-09-11T06:08:00Z</cp:lastPrinted>
  <dcterms:created xsi:type="dcterms:W3CDTF">2020-09-05T09:16:00Z</dcterms:created>
  <dcterms:modified xsi:type="dcterms:W3CDTF">2020-11-18T09:55:00Z</dcterms:modified>
</cp:coreProperties>
</file>